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6D23A92D" w:rsidR="00A01334" w:rsidRPr="006003D9" w:rsidRDefault="002E31F2">
      <w:pPr>
        <w:adjustRightInd/>
        <w:rPr>
          <w:color w:val="auto"/>
        </w:rPr>
      </w:pPr>
      <w:r>
        <w:rPr>
          <w:rFonts w:hint="eastAsia"/>
        </w:rPr>
        <w:t>別紙様式</w:t>
      </w:r>
      <w:r w:rsidR="00A01334">
        <w:rPr>
          <w:rFonts w:hint="eastAsia"/>
        </w:rPr>
        <w:t>第</w:t>
      </w:r>
      <w:r w:rsidR="00AC564C" w:rsidRPr="007412E7">
        <w:rPr>
          <w:rFonts w:hint="eastAsia"/>
          <w:color w:val="auto"/>
        </w:rPr>
        <w:t>９</w:t>
      </w:r>
      <w:r w:rsidR="00A01334" w:rsidRPr="006003D9">
        <w:rPr>
          <w:rFonts w:hint="eastAsia"/>
          <w:color w:val="auto"/>
        </w:rPr>
        <w:t>号</w:t>
      </w:r>
      <w:r w:rsidR="005C1A67" w:rsidRPr="006003D9">
        <w:rPr>
          <w:rFonts w:hint="eastAsia"/>
          <w:color w:val="auto"/>
        </w:rPr>
        <w:t>（第</w:t>
      </w:r>
      <w:r w:rsidR="00804C08" w:rsidRPr="00A24CC8">
        <w:rPr>
          <w:rFonts w:hint="eastAsia"/>
          <w:color w:val="auto"/>
        </w:rPr>
        <w:t>18</w:t>
      </w:r>
      <w:r w:rsidR="005C1A67" w:rsidRPr="00A24CC8">
        <w:rPr>
          <w:rFonts w:hint="eastAsia"/>
          <w:color w:val="auto"/>
        </w:rPr>
        <w:t>条第</w:t>
      </w:r>
      <w:r w:rsidR="00804C08" w:rsidRPr="00A24CC8">
        <w:rPr>
          <w:rFonts w:hint="eastAsia"/>
          <w:color w:val="auto"/>
        </w:rPr>
        <w:t>３</w:t>
      </w:r>
      <w:r w:rsidR="005C1A67" w:rsidRPr="00A24CC8">
        <w:rPr>
          <w:rFonts w:hint="eastAsia"/>
          <w:color w:val="auto"/>
        </w:rPr>
        <w:t>項</w:t>
      </w:r>
      <w:r w:rsidR="005C1A67" w:rsidRPr="006003D9">
        <w:rPr>
          <w:rFonts w:hint="eastAsia"/>
          <w:color w:val="auto"/>
        </w:rPr>
        <w:t>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5CAA1A3" w:rsidR="00337C44" w:rsidRDefault="00EF355F" w:rsidP="00337C44">
      <w:pPr>
        <w:adjustRightInd/>
        <w:ind w:firstLineChars="100" w:firstLine="242"/>
        <w:rPr>
          <w:rFonts w:cs="Times New Roman"/>
          <w:spacing w:val="2"/>
        </w:rPr>
      </w:pPr>
      <w:r>
        <w:rPr>
          <w:rFonts w:cs="Times New Roman" w:hint="eastAsia"/>
        </w:rPr>
        <w:t>新潟県燃油価格高騰緊急対策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49149EC" w:rsidR="00A01334" w:rsidRPr="006003D9" w:rsidRDefault="002772DC" w:rsidP="0043226D">
      <w:pPr>
        <w:adjustRightInd/>
        <w:ind w:leftChars="292" w:left="707" w:rightChars="233" w:right="564"/>
        <w:jc w:val="left"/>
        <w:rPr>
          <w:color w:val="auto"/>
        </w:rPr>
      </w:pPr>
      <w:r>
        <w:rPr>
          <w:rFonts w:hint="eastAsia"/>
          <w:color w:val="auto"/>
        </w:rPr>
        <w:t>施設園芸セーフティネット構築事業省エネ加速化特例</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2772DC" w:rsidRDefault="001575A6" w:rsidP="005C1A67">
      <w:pPr>
        <w:adjustRightInd/>
        <w:spacing w:line="306" w:lineRule="exact"/>
        <w:ind w:firstLineChars="100" w:firstLine="242"/>
        <w:rPr>
          <w:color w:val="auto"/>
        </w:rPr>
      </w:pPr>
    </w:p>
    <w:p w14:paraId="7D857684" w14:textId="5896EAE3" w:rsidR="0043226D" w:rsidRPr="006003D9" w:rsidRDefault="00EF355F" w:rsidP="00C00960">
      <w:pPr>
        <w:adjustRightInd/>
        <w:spacing w:line="306" w:lineRule="exact"/>
        <w:ind w:firstLineChars="100" w:firstLine="242"/>
        <w:rPr>
          <w:color w:val="auto"/>
        </w:rPr>
      </w:pPr>
      <w:r w:rsidRPr="00EF355F">
        <w:rPr>
          <w:rFonts w:hint="eastAsia"/>
          <w:color w:val="auto"/>
        </w:rPr>
        <w:t>新潟県燃油価格高騰緊急対策協議会施設園芸等燃料価格高騰対策業務方法書（平成25年５月31日付け新潟県燃油価格高騰緊急対策協議会作成）</w:t>
      </w:r>
      <w:r w:rsidR="00B7649C" w:rsidRPr="00A24CC8">
        <w:rPr>
          <w:rFonts w:hint="eastAsia"/>
          <w:color w:val="auto"/>
        </w:rPr>
        <w:t>第</w:t>
      </w:r>
      <w:r w:rsidR="00A24CC8">
        <w:rPr>
          <w:rFonts w:hint="eastAsia"/>
          <w:color w:val="auto"/>
        </w:rPr>
        <w:t>18</w:t>
      </w:r>
      <w:r w:rsidR="00C00960" w:rsidRPr="00A24CC8">
        <w:rPr>
          <w:rFonts w:hint="eastAsia"/>
          <w:color w:val="auto"/>
        </w:rPr>
        <w:t>条第</w:t>
      </w:r>
      <w:r w:rsidR="00A24CC8">
        <w:rPr>
          <w:rFonts w:hint="eastAsia"/>
          <w:color w:val="auto"/>
        </w:rPr>
        <w:t>３</w:t>
      </w:r>
      <w:r w:rsidR="00C00960" w:rsidRPr="00A24CC8">
        <w:rPr>
          <w:rFonts w:hint="eastAsia"/>
          <w:color w:val="auto"/>
        </w:rPr>
        <w:t>項</w:t>
      </w:r>
      <w:r w:rsidR="00C00960" w:rsidRPr="006003D9">
        <w:rPr>
          <w:rFonts w:hint="eastAsia"/>
          <w:color w:val="auto"/>
        </w:rPr>
        <w:t>の規定に基づき、</w:t>
      </w:r>
      <w:r w:rsidR="00311EB0">
        <w:rPr>
          <w:rFonts w:hint="eastAsia"/>
          <w:color w:val="auto"/>
        </w:rPr>
        <w:t>別添のとおり事業参加者</w:t>
      </w:r>
      <w:r w:rsidR="00C00960" w:rsidRPr="006003D9">
        <w:rPr>
          <w:rFonts w:hint="eastAsia"/>
          <w:color w:val="auto"/>
        </w:rPr>
        <w:t>より</w:t>
      </w:r>
      <w:r w:rsidR="009713BD">
        <w:rPr>
          <w:rFonts w:hint="eastAsia"/>
          <w:color w:val="auto"/>
        </w:rPr>
        <w:t>省エネ加速化特例取組計画</w:t>
      </w:r>
      <w:r w:rsidR="00311EB0">
        <w:rPr>
          <w:rFonts w:hint="eastAsia"/>
          <w:color w:val="auto"/>
        </w:rPr>
        <w:t>の提出があった</w:t>
      </w:r>
      <w:r w:rsidR="00BD605A" w:rsidRPr="006003D9">
        <w:rPr>
          <w:rFonts w:hint="eastAsia"/>
          <w:color w:val="auto"/>
        </w:rPr>
        <w:t>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0B07EBA9" w14:textId="7551D183" w:rsidR="005309F3" w:rsidRDefault="005309F3" w:rsidP="0043226D">
      <w:pPr>
        <w:adjustRightInd/>
        <w:spacing w:line="306" w:lineRule="exact"/>
        <w:ind w:firstLineChars="100" w:firstLine="242"/>
      </w:pPr>
      <w:r>
        <w:rPr>
          <w:rFonts w:hint="eastAsia"/>
        </w:rPr>
        <w:t>添付書類　省エネ加速化特例取組計画書</w:t>
      </w:r>
      <w:bookmarkStart w:id="0" w:name="_GoBack"/>
      <w:bookmarkEnd w:id="0"/>
    </w:p>
    <w:sectPr w:rsidR="005309F3"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ADF06" w14:textId="77777777" w:rsidR="008C4807" w:rsidRDefault="008C4807">
      <w:r>
        <w:separator/>
      </w:r>
    </w:p>
  </w:endnote>
  <w:endnote w:type="continuationSeparator" w:id="0">
    <w:p w14:paraId="467B2D67" w14:textId="77777777" w:rsidR="008C4807" w:rsidRDefault="008C4807">
      <w:r>
        <w:continuationSeparator/>
      </w:r>
    </w:p>
  </w:endnote>
  <w:endnote w:type="continuationNotice" w:id="1">
    <w:p w14:paraId="018A0AFF" w14:textId="77777777" w:rsidR="008C4807" w:rsidRDefault="008C4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8562" w14:textId="77777777" w:rsidR="008C4807" w:rsidRDefault="008C4807">
      <w:r>
        <w:rPr>
          <w:rFonts w:cs="Times New Roman"/>
          <w:color w:val="auto"/>
          <w:sz w:val="2"/>
          <w:szCs w:val="2"/>
        </w:rPr>
        <w:continuationSeparator/>
      </w:r>
    </w:p>
  </w:footnote>
  <w:footnote w:type="continuationSeparator" w:id="0">
    <w:p w14:paraId="74EDF711" w14:textId="77777777" w:rsidR="008C4807" w:rsidRDefault="008C4807">
      <w:r>
        <w:continuationSeparator/>
      </w:r>
    </w:p>
  </w:footnote>
  <w:footnote w:type="continuationNotice" w:id="1">
    <w:p w14:paraId="0173F756" w14:textId="77777777" w:rsidR="008C4807" w:rsidRDefault="008C4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0"/>
  </w:num>
  <w:num w:numId="3">
    <w:abstractNumId w:val="4"/>
  </w:num>
  <w:num w:numId="4">
    <w:abstractNumId w:val="20"/>
  </w:num>
  <w:num w:numId="5">
    <w:abstractNumId w:val="2"/>
  </w:num>
  <w:num w:numId="6">
    <w:abstractNumId w:val="15"/>
  </w:num>
  <w:num w:numId="7">
    <w:abstractNumId w:val="26"/>
  </w:num>
  <w:num w:numId="8">
    <w:abstractNumId w:val="23"/>
  </w:num>
  <w:num w:numId="9">
    <w:abstractNumId w:val="1"/>
  </w:num>
  <w:num w:numId="10">
    <w:abstractNumId w:val="34"/>
  </w:num>
  <w:num w:numId="11">
    <w:abstractNumId w:val="25"/>
  </w:num>
  <w:num w:numId="12">
    <w:abstractNumId w:val="8"/>
  </w:num>
  <w:num w:numId="13">
    <w:abstractNumId w:val="12"/>
  </w:num>
  <w:num w:numId="14">
    <w:abstractNumId w:val="14"/>
  </w:num>
  <w:num w:numId="15">
    <w:abstractNumId w:val="13"/>
  </w:num>
  <w:num w:numId="16">
    <w:abstractNumId w:val="9"/>
  </w:num>
  <w:num w:numId="17">
    <w:abstractNumId w:val="36"/>
  </w:num>
  <w:num w:numId="18">
    <w:abstractNumId w:val="21"/>
  </w:num>
  <w:num w:numId="19">
    <w:abstractNumId w:val="10"/>
  </w:num>
  <w:num w:numId="20">
    <w:abstractNumId w:val="19"/>
  </w:num>
  <w:num w:numId="21">
    <w:abstractNumId w:val="28"/>
  </w:num>
  <w:num w:numId="22">
    <w:abstractNumId w:val="17"/>
  </w:num>
  <w:num w:numId="23">
    <w:abstractNumId w:val="11"/>
  </w:num>
  <w:num w:numId="24">
    <w:abstractNumId w:val="16"/>
  </w:num>
  <w:num w:numId="25">
    <w:abstractNumId w:val="29"/>
  </w:num>
  <w:num w:numId="26">
    <w:abstractNumId w:val="33"/>
  </w:num>
  <w:num w:numId="27">
    <w:abstractNumId w:val="35"/>
  </w:num>
  <w:num w:numId="28">
    <w:abstractNumId w:val="32"/>
  </w:num>
  <w:num w:numId="29">
    <w:abstractNumId w:val="18"/>
  </w:num>
  <w:num w:numId="30">
    <w:abstractNumId w:val="22"/>
  </w:num>
  <w:num w:numId="31">
    <w:abstractNumId w:val="31"/>
  </w:num>
  <w:num w:numId="32">
    <w:abstractNumId w:val="5"/>
  </w:num>
  <w:num w:numId="33">
    <w:abstractNumId w:val="7"/>
  </w:num>
  <w:num w:numId="34">
    <w:abstractNumId w:val="6"/>
  </w:num>
  <w:num w:numId="35">
    <w:abstractNumId w:val="27"/>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56F2D"/>
    <w:rsid w:val="001575A6"/>
    <w:rsid w:val="00160B9A"/>
    <w:rsid w:val="00161169"/>
    <w:rsid w:val="00163FBD"/>
    <w:rsid w:val="00164CE0"/>
    <w:rsid w:val="00180066"/>
    <w:rsid w:val="001824BD"/>
    <w:rsid w:val="001977CE"/>
    <w:rsid w:val="001A780A"/>
    <w:rsid w:val="001B1A40"/>
    <w:rsid w:val="001E0B6E"/>
    <w:rsid w:val="001E1DD8"/>
    <w:rsid w:val="001F1B4D"/>
    <w:rsid w:val="002015A0"/>
    <w:rsid w:val="00216EB9"/>
    <w:rsid w:val="00217708"/>
    <w:rsid w:val="00222926"/>
    <w:rsid w:val="0023164A"/>
    <w:rsid w:val="00235749"/>
    <w:rsid w:val="00236E8A"/>
    <w:rsid w:val="00241CD9"/>
    <w:rsid w:val="00243C9F"/>
    <w:rsid w:val="00243D80"/>
    <w:rsid w:val="0024453E"/>
    <w:rsid w:val="00246216"/>
    <w:rsid w:val="00263E62"/>
    <w:rsid w:val="00267B90"/>
    <w:rsid w:val="002709ED"/>
    <w:rsid w:val="0027567A"/>
    <w:rsid w:val="002772DC"/>
    <w:rsid w:val="002938F7"/>
    <w:rsid w:val="00293E02"/>
    <w:rsid w:val="00296D54"/>
    <w:rsid w:val="00296F77"/>
    <w:rsid w:val="002A080A"/>
    <w:rsid w:val="002A207A"/>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B18"/>
    <w:rsid w:val="00337AD4"/>
    <w:rsid w:val="00337C44"/>
    <w:rsid w:val="00342DF3"/>
    <w:rsid w:val="00350073"/>
    <w:rsid w:val="00351582"/>
    <w:rsid w:val="00365046"/>
    <w:rsid w:val="0037465E"/>
    <w:rsid w:val="003A5BE7"/>
    <w:rsid w:val="003A6A8A"/>
    <w:rsid w:val="003A6F20"/>
    <w:rsid w:val="003B1835"/>
    <w:rsid w:val="003B3274"/>
    <w:rsid w:val="003B693E"/>
    <w:rsid w:val="003C02B6"/>
    <w:rsid w:val="003C130D"/>
    <w:rsid w:val="003C5F1A"/>
    <w:rsid w:val="003C69B0"/>
    <w:rsid w:val="003D130A"/>
    <w:rsid w:val="003D5A3E"/>
    <w:rsid w:val="003D67BC"/>
    <w:rsid w:val="003D7590"/>
    <w:rsid w:val="003E0D15"/>
    <w:rsid w:val="003E3F73"/>
    <w:rsid w:val="003E48C8"/>
    <w:rsid w:val="003E70AB"/>
    <w:rsid w:val="003F6176"/>
    <w:rsid w:val="003F62B1"/>
    <w:rsid w:val="00400C4B"/>
    <w:rsid w:val="00403104"/>
    <w:rsid w:val="00405B2E"/>
    <w:rsid w:val="0040719F"/>
    <w:rsid w:val="004100E6"/>
    <w:rsid w:val="004135B0"/>
    <w:rsid w:val="0042187B"/>
    <w:rsid w:val="00421FF7"/>
    <w:rsid w:val="00426C41"/>
    <w:rsid w:val="0043226D"/>
    <w:rsid w:val="00433B4E"/>
    <w:rsid w:val="0043537F"/>
    <w:rsid w:val="00441571"/>
    <w:rsid w:val="00443043"/>
    <w:rsid w:val="00446DE8"/>
    <w:rsid w:val="0045302F"/>
    <w:rsid w:val="004552C9"/>
    <w:rsid w:val="00455390"/>
    <w:rsid w:val="00462625"/>
    <w:rsid w:val="00496B97"/>
    <w:rsid w:val="004A1FF0"/>
    <w:rsid w:val="004B3359"/>
    <w:rsid w:val="004C4195"/>
    <w:rsid w:val="004D68BA"/>
    <w:rsid w:val="004E5CF3"/>
    <w:rsid w:val="004F3B9D"/>
    <w:rsid w:val="004F778D"/>
    <w:rsid w:val="00504441"/>
    <w:rsid w:val="005061BB"/>
    <w:rsid w:val="00510746"/>
    <w:rsid w:val="0051346F"/>
    <w:rsid w:val="00513602"/>
    <w:rsid w:val="005309F3"/>
    <w:rsid w:val="00531A2D"/>
    <w:rsid w:val="0053226E"/>
    <w:rsid w:val="00536219"/>
    <w:rsid w:val="00550D7E"/>
    <w:rsid w:val="00552B99"/>
    <w:rsid w:val="00552D0B"/>
    <w:rsid w:val="005577ED"/>
    <w:rsid w:val="00564071"/>
    <w:rsid w:val="00570546"/>
    <w:rsid w:val="0057073F"/>
    <w:rsid w:val="005812F7"/>
    <w:rsid w:val="00584F12"/>
    <w:rsid w:val="005A179B"/>
    <w:rsid w:val="005B2A67"/>
    <w:rsid w:val="005C0820"/>
    <w:rsid w:val="005C1A67"/>
    <w:rsid w:val="005C665E"/>
    <w:rsid w:val="005C7C3A"/>
    <w:rsid w:val="005D5C2D"/>
    <w:rsid w:val="005E0B85"/>
    <w:rsid w:val="005E202F"/>
    <w:rsid w:val="005E4517"/>
    <w:rsid w:val="005E54D0"/>
    <w:rsid w:val="005E7BE0"/>
    <w:rsid w:val="005F294E"/>
    <w:rsid w:val="005F364F"/>
    <w:rsid w:val="005F4216"/>
    <w:rsid w:val="006003D9"/>
    <w:rsid w:val="006008A4"/>
    <w:rsid w:val="00604F22"/>
    <w:rsid w:val="00621BFF"/>
    <w:rsid w:val="00626450"/>
    <w:rsid w:val="00630604"/>
    <w:rsid w:val="00637C0E"/>
    <w:rsid w:val="006400B8"/>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E258D"/>
    <w:rsid w:val="006E48A1"/>
    <w:rsid w:val="006E53A0"/>
    <w:rsid w:val="006F7F61"/>
    <w:rsid w:val="00706615"/>
    <w:rsid w:val="00721D55"/>
    <w:rsid w:val="00721F13"/>
    <w:rsid w:val="00730F0C"/>
    <w:rsid w:val="00733A20"/>
    <w:rsid w:val="007410AE"/>
    <w:rsid w:val="007412E7"/>
    <w:rsid w:val="00753B43"/>
    <w:rsid w:val="00760C27"/>
    <w:rsid w:val="00763465"/>
    <w:rsid w:val="00765E33"/>
    <w:rsid w:val="00773471"/>
    <w:rsid w:val="00774EE0"/>
    <w:rsid w:val="00776F43"/>
    <w:rsid w:val="007773C5"/>
    <w:rsid w:val="007842D7"/>
    <w:rsid w:val="00786674"/>
    <w:rsid w:val="007873DD"/>
    <w:rsid w:val="007876B8"/>
    <w:rsid w:val="00796FB6"/>
    <w:rsid w:val="007A49DD"/>
    <w:rsid w:val="007A6552"/>
    <w:rsid w:val="007B62CB"/>
    <w:rsid w:val="007B6896"/>
    <w:rsid w:val="007B79A7"/>
    <w:rsid w:val="007B7B16"/>
    <w:rsid w:val="007C402C"/>
    <w:rsid w:val="007C435C"/>
    <w:rsid w:val="007C5ED7"/>
    <w:rsid w:val="007E65BD"/>
    <w:rsid w:val="007E6E3B"/>
    <w:rsid w:val="007F5146"/>
    <w:rsid w:val="00804C08"/>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3D7E"/>
    <w:rsid w:val="008A64AD"/>
    <w:rsid w:val="008B577E"/>
    <w:rsid w:val="008C4807"/>
    <w:rsid w:val="008C5A4B"/>
    <w:rsid w:val="008C670E"/>
    <w:rsid w:val="008E0CBE"/>
    <w:rsid w:val="008E32B2"/>
    <w:rsid w:val="008F33A5"/>
    <w:rsid w:val="008F5974"/>
    <w:rsid w:val="009009A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D39B9"/>
    <w:rsid w:val="009D6390"/>
    <w:rsid w:val="009D672E"/>
    <w:rsid w:val="009F2D69"/>
    <w:rsid w:val="009F2FC8"/>
    <w:rsid w:val="00A01334"/>
    <w:rsid w:val="00A04A25"/>
    <w:rsid w:val="00A04B5E"/>
    <w:rsid w:val="00A060F6"/>
    <w:rsid w:val="00A071BE"/>
    <w:rsid w:val="00A079CD"/>
    <w:rsid w:val="00A11D71"/>
    <w:rsid w:val="00A13884"/>
    <w:rsid w:val="00A163AF"/>
    <w:rsid w:val="00A216F8"/>
    <w:rsid w:val="00A23C3B"/>
    <w:rsid w:val="00A24CC8"/>
    <w:rsid w:val="00A310F2"/>
    <w:rsid w:val="00A34736"/>
    <w:rsid w:val="00A37381"/>
    <w:rsid w:val="00A41110"/>
    <w:rsid w:val="00A43E43"/>
    <w:rsid w:val="00A44044"/>
    <w:rsid w:val="00A54D21"/>
    <w:rsid w:val="00A62B57"/>
    <w:rsid w:val="00A80545"/>
    <w:rsid w:val="00A8173E"/>
    <w:rsid w:val="00A83DD3"/>
    <w:rsid w:val="00A90EB6"/>
    <w:rsid w:val="00A928F6"/>
    <w:rsid w:val="00AA293C"/>
    <w:rsid w:val="00AA3BFB"/>
    <w:rsid w:val="00AA5AD0"/>
    <w:rsid w:val="00AB4918"/>
    <w:rsid w:val="00AB6555"/>
    <w:rsid w:val="00AC0E8D"/>
    <w:rsid w:val="00AC564C"/>
    <w:rsid w:val="00AD454A"/>
    <w:rsid w:val="00AD49DD"/>
    <w:rsid w:val="00AE0760"/>
    <w:rsid w:val="00AE1017"/>
    <w:rsid w:val="00AE585F"/>
    <w:rsid w:val="00AF4AF0"/>
    <w:rsid w:val="00B01B4F"/>
    <w:rsid w:val="00B02D82"/>
    <w:rsid w:val="00B067EB"/>
    <w:rsid w:val="00B11D9D"/>
    <w:rsid w:val="00B17B6F"/>
    <w:rsid w:val="00B25BE8"/>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3CD"/>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832BD"/>
    <w:rsid w:val="00D859A0"/>
    <w:rsid w:val="00D9181E"/>
    <w:rsid w:val="00D92BF6"/>
    <w:rsid w:val="00D94012"/>
    <w:rsid w:val="00DC10F8"/>
    <w:rsid w:val="00DC3900"/>
    <w:rsid w:val="00DD08AA"/>
    <w:rsid w:val="00DD4CB9"/>
    <w:rsid w:val="00DD5984"/>
    <w:rsid w:val="00DE289C"/>
    <w:rsid w:val="00DE3EE9"/>
    <w:rsid w:val="00DE4F1B"/>
    <w:rsid w:val="00DE6F59"/>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355F"/>
    <w:rsid w:val="00EF55C9"/>
    <w:rsid w:val="00EF7944"/>
    <w:rsid w:val="00F05565"/>
    <w:rsid w:val="00F1298F"/>
    <w:rsid w:val="00F14B2E"/>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F985F-8114-4BD9-B408-5D71D92E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2</cp:revision>
  <cp:lastPrinted>2024-11-07T09:52:00Z</cp:lastPrinted>
  <dcterms:created xsi:type="dcterms:W3CDTF">2024-11-07T09:52:00Z</dcterms:created>
  <dcterms:modified xsi:type="dcterms:W3CDTF">2024-11-07T09:52:00Z</dcterms:modified>
</cp:coreProperties>
</file>