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rsidR="002E31F2" w:rsidRDefault="002E31F2">
      <w:pPr>
        <w:adjustRightInd/>
      </w:pPr>
    </w:p>
    <w:p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rsidR="00337C44" w:rsidRDefault="000A2A47" w:rsidP="00337C44">
      <w:pPr>
        <w:adjustRightInd/>
        <w:ind w:firstLineChars="100" w:firstLine="242"/>
        <w:rPr>
          <w:rFonts w:cs="Times New Roman"/>
          <w:spacing w:val="2"/>
        </w:rPr>
      </w:pPr>
      <w:r>
        <w:rPr>
          <w:rFonts w:cs="Times New Roman" w:hint="eastAsia"/>
        </w:rPr>
        <w:t>新潟県燃油価格高騰緊急対策</w:t>
      </w:r>
      <w:r w:rsidR="00337C44">
        <w:rPr>
          <w:rFonts w:cs="Times New Roman" w:hint="eastAsia"/>
        </w:rPr>
        <w:t>協議会</w:t>
      </w:r>
      <w:r w:rsidR="00337C44" w:rsidRPr="006003D9">
        <w:rPr>
          <w:rFonts w:cs="Times New Roman" w:hint="eastAsia"/>
          <w:color w:val="auto"/>
        </w:rPr>
        <w:t>長</w:t>
      </w:r>
      <w:r w:rsidR="00337C44">
        <w:rPr>
          <w:rFonts w:cs="Times New Roman" w:hint="eastAsia"/>
        </w:rPr>
        <w:t xml:space="preserve">　</w:t>
      </w:r>
      <w:r w:rsidR="00337C44">
        <w:rPr>
          <w:rFonts w:hint="eastAsia"/>
        </w:rPr>
        <w:t>殿</w:t>
      </w:r>
    </w:p>
    <w:p w:rsidR="00337C44" w:rsidRDefault="00337C44" w:rsidP="00337C44">
      <w:pPr>
        <w:adjustRightInd/>
        <w:rPr>
          <w:rFonts w:cs="Times New Roman"/>
          <w:spacing w:val="2"/>
        </w:rPr>
      </w:pPr>
    </w:p>
    <w:p w:rsidR="00337C44" w:rsidRDefault="00337C44" w:rsidP="00337C44">
      <w:pPr>
        <w:adjustRightInd/>
        <w:rPr>
          <w:rFonts w:cs="Times New Roman"/>
          <w:spacing w:val="2"/>
        </w:rPr>
      </w:pPr>
    </w:p>
    <w:p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印　</w:t>
      </w:r>
    </w:p>
    <w:p w:rsidR="00337C44" w:rsidRPr="0051346F" w:rsidRDefault="00337C44" w:rsidP="00337C44">
      <w:pPr>
        <w:adjustRightInd/>
        <w:rPr>
          <w:rFonts w:cs="Times New Roman"/>
          <w:spacing w:val="2"/>
        </w:rPr>
      </w:pPr>
    </w:p>
    <w:p w:rsidR="005C1A67" w:rsidRPr="00710149" w:rsidRDefault="005C1A67" w:rsidP="005C1A67">
      <w:pPr>
        <w:adjustRightInd/>
        <w:spacing w:line="250" w:lineRule="exact"/>
        <w:jc w:val="right"/>
        <w:rPr>
          <w:rFonts w:ascii="ＭＳ Ｐ明朝" w:eastAsia="ＭＳ Ｐ明朝" w:hAnsi="ＭＳ Ｐ明朝" w:cs="Times New Roman"/>
        </w:rPr>
      </w:pPr>
    </w:p>
    <w:p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rsidR="001575A6" w:rsidRPr="006003D9" w:rsidRDefault="001575A6" w:rsidP="005C1A67">
      <w:pPr>
        <w:adjustRightInd/>
        <w:spacing w:line="306" w:lineRule="exact"/>
        <w:ind w:firstLineChars="100" w:firstLine="242"/>
        <w:rPr>
          <w:color w:val="auto"/>
        </w:rPr>
      </w:pPr>
    </w:p>
    <w:p w:rsidR="0043226D" w:rsidRPr="006003D9" w:rsidRDefault="000A2A47" w:rsidP="00C00960">
      <w:pPr>
        <w:adjustRightInd/>
        <w:spacing w:line="306" w:lineRule="exact"/>
        <w:ind w:firstLineChars="100" w:firstLine="242"/>
        <w:rPr>
          <w:color w:val="auto"/>
        </w:rPr>
      </w:pPr>
      <w:r>
        <w:rPr>
          <w:rFonts w:hint="eastAsia"/>
          <w:color w:val="auto"/>
        </w:rPr>
        <w:t>新潟県燃油価格高騰緊急対策</w:t>
      </w:r>
      <w:r w:rsidR="00C00960" w:rsidRPr="006003D9">
        <w:rPr>
          <w:rFonts w:hint="eastAsia"/>
          <w:color w:val="auto"/>
        </w:rPr>
        <w:t>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業務方法書（平成</w:t>
      </w:r>
      <w:r>
        <w:rPr>
          <w:rFonts w:hint="eastAsia"/>
          <w:color w:val="auto"/>
        </w:rPr>
        <w:t>25年５月31日付け新潟県燃油価格高騰緊急対策</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rsidR="0043226D" w:rsidRDefault="0043226D" w:rsidP="0043226D">
      <w:pPr>
        <w:adjustRightInd/>
        <w:spacing w:line="306" w:lineRule="exact"/>
        <w:ind w:firstLineChars="100" w:firstLine="242"/>
      </w:pPr>
    </w:p>
    <w:p w:rsidR="005B2A67" w:rsidRDefault="005B2A67" w:rsidP="005B2A67">
      <w:pPr>
        <w:pStyle w:val="a7"/>
      </w:pPr>
      <w:r>
        <w:rPr>
          <w:rFonts w:hint="eastAsia"/>
        </w:rPr>
        <w:t>記</w:t>
      </w:r>
    </w:p>
    <w:p w:rsidR="005B2A67" w:rsidRDefault="005B2A67" w:rsidP="005B2A67"/>
    <w:p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4"/>
        <w:gridCol w:w="1276"/>
        <w:gridCol w:w="1559"/>
        <w:gridCol w:w="2551"/>
      </w:tblGrid>
      <w:tr w:rsidR="00403104" w:rsidRPr="0008682D" w:rsidTr="00BE7709">
        <w:trPr>
          <w:trHeight w:val="622"/>
        </w:trPr>
        <w:tc>
          <w:tcPr>
            <w:tcW w:w="3402" w:type="dxa"/>
            <w:tcBorders>
              <w:top w:val="single" w:sz="4" w:space="0" w:color="auto"/>
              <w:left w:val="single" w:sz="4" w:space="0" w:color="auto"/>
            </w:tcBorders>
            <w:shd w:val="clear" w:color="auto" w:fill="auto"/>
          </w:tcPr>
          <w:p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年５月～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年４月</w:t>
            </w:r>
          </w:p>
        </w:tc>
      </w:tr>
    </w:tbl>
    <w:p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※事業年度は５月～翌４月。</w:t>
      </w:r>
    </w:p>
    <w:p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44"/>
        <w:gridCol w:w="1701"/>
        <w:gridCol w:w="2639"/>
      </w:tblGrid>
      <w:tr w:rsidR="00403104" w:rsidRPr="0008682D" w:rsidTr="002F405F">
        <w:tc>
          <w:tcPr>
            <w:tcW w:w="1276" w:type="dxa"/>
            <w:shd w:val="clear" w:color="auto" w:fill="auto"/>
          </w:tcPr>
          <w:p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rsidR="00F14B2E" w:rsidRPr="0008682D" w:rsidRDefault="00F14B2E" w:rsidP="00BE7709">
            <w:pPr>
              <w:adjustRightInd/>
              <w:spacing w:line="306" w:lineRule="exact"/>
              <w:ind w:firstLineChars="200" w:firstLine="484"/>
              <w:jc w:val="left"/>
              <w:rPr>
                <w:rFonts w:hAnsi="ＭＳ 明朝"/>
                <w:color w:val="auto"/>
              </w:rPr>
            </w:pPr>
            <w:r w:rsidRPr="0008682D">
              <w:rPr>
                <w:rFonts w:hAnsi="ＭＳ 明朝" w:hint="eastAsia"/>
                <w:color w:val="auto"/>
              </w:rPr>
              <w:t xml:space="preserve">　月　～　翌　　月</w:t>
            </w:r>
          </w:p>
        </w:tc>
        <w:tc>
          <w:tcPr>
            <w:tcW w:w="1701" w:type="dxa"/>
            <w:tcBorders>
              <w:top w:val="single" w:sz="4" w:space="0" w:color="auto"/>
              <w:right w:val="nil"/>
            </w:tcBorders>
            <w:shd w:val="clear" w:color="auto" w:fill="auto"/>
            <w:vAlign w:val="center"/>
          </w:tcPr>
          <w:p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　月～</w:t>
            </w:r>
            <w:r w:rsidRPr="0008682D">
              <w:rPr>
                <w:rFonts w:hAnsi="ＭＳ 明朝" w:hint="eastAsia"/>
                <w:color w:val="auto"/>
              </w:rPr>
              <w:t>○</w:t>
            </w:r>
            <w:r w:rsidR="00F14B2E" w:rsidRPr="0008682D">
              <w:rPr>
                <w:rFonts w:hAnsi="ＭＳ 明朝" w:hint="eastAsia"/>
                <w:color w:val="auto"/>
              </w:rPr>
              <w:t>年　月</w:t>
            </w:r>
          </w:p>
        </w:tc>
      </w:tr>
    </w:tbl>
    <w:p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142"/>
        <w:gridCol w:w="2268"/>
        <w:gridCol w:w="2268"/>
        <w:gridCol w:w="2150"/>
        <w:gridCol w:w="791"/>
      </w:tblGrid>
      <w:tr w:rsidR="00403104" w:rsidRPr="0008682D" w:rsidTr="00F14B2E">
        <w:trPr>
          <w:trHeight w:val="843"/>
        </w:trPr>
        <w:tc>
          <w:tcPr>
            <w:tcW w:w="559" w:type="dxa"/>
            <w:shd w:val="clear" w:color="auto" w:fill="auto"/>
            <w:vAlign w:val="center"/>
          </w:tcPr>
          <w:p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rsidTr="002F405F">
        <w:tc>
          <w:tcPr>
            <w:tcW w:w="559" w:type="dxa"/>
            <w:shd w:val="clear" w:color="auto" w:fill="auto"/>
          </w:tcPr>
          <w:p w:rsidR="00F14B2E" w:rsidRPr="0008682D" w:rsidRDefault="00F14B2E" w:rsidP="002F405F">
            <w:pPr>
              <w:adjustRightInd/>
              <w:spacing w:line="306" w:lineRule="exact"/>
              <w:jc w:val="left"/>
              <w:rPr>
                <w:color w:val="auto"/>
                <w:sz w:val="18"/>
              </w:rPr>
            </w:pPr>
          </w:p>
        </w:tc>
        <w:tc>
          <w:tcPr>
            <w:tcW w:w="1142" w:type="dxa"/>
            <w:shd w:val="clear" w:color="auto" w:fill="auto"/>
          </w:tcPr>
          <w:p w:rsidR="00F14B2E" w:rsidRPr="0008682D" w:rsidRDefault="00F14B2E" w:rsidP="002F405F">
            <w:pPr>
              <w:adjustRightInd/>
              <w:spacing w:line="306" w:lineRule="exact"/>
              <w:jc w:val="left"/>
              <w:rPr>
                <w:color w:val="auto"/>
                <w:sz w:val="18"/>
              </w:rPr>
            </w:pPr>
          </w:p>
        </w:tc>
        <w:tc>
          <w:tcPr>
            <w:tcW w:w="2268" w:type="dxa"/>
            <w:shd w:val="clear" w:color="auto" w:fill="auto"/>
          </w:tcPr>
          <w:p w:rsidR="00F14B2E" w:rsidRPr="0008682D" w:rsidRDefault="00F14B2E" w:rsidP="002F405F">
            <w:pPr>
              <w:adjustRightInd/>
              <w:spacing w:line="306" w:lineRule="exact"/>
              <w:jc w:val="left"/>
              <w:rPr>
                <w:color w:val="auto"/>
                <w:sz w:val="18"/>
              </w:rPr>
            </w:pPr>
          </w:p>
        </w:tc>
        <w:tc>
          <w:tcPr>
            <w:tcW w:w="2268" w:type="dxa"/>
            <w:shd w:val="clear" w:color="auto" w:fill="auto"/>
          </w:tcPr>
          <w:p w:rsidR="00F14B2E" w:rsidRPr="0008682D" w:rsidRDefault="00F14B2E" w:rsidP="002F405F">
            <w:pPr>
              <w:adjustRightInd/>
              <w:spacing w:line="306" w:lineRule="exact"/>
              <w:jc w:val="left"/>
              <w:rPr>
                <w:color w:val="auto"/>
                <w:sz w:val="18"/>
              </w:rPr>
            </w:pPr>
          </w:p>
        </w:tc>
        <w:tc>
          <w:tcPr>
            <w:tcW w:w="2150" w:type="dxa"/>
            <w:shd w:val="clear" w:color="auto" w:fill="auto"/>
          </w:tcPr>
          <w:p w:rsidR="00F14B2E" w:rsidRPr="0008682D" w:rsidRDefault="00F14B2E" w:rsidP="002F405F">
            <w:pPr>
              <w:adjustRightInd/>
              <w:spacing w:line="306" w:lineRule="exact"/>
              <w:jc w:val="left"/>
              <w:rPr>
                <w:color w:val="auto"/>
                <w:sz w:val="18"/>
              </w:rPr>
            </w:pPr>
          </w:p>
        </w:tc>
        <w:tc>
          <w:tcPr>
            <w:tcW w:w="791" w:type="dxa"/>
            <w:shd w:val="clear" w:color="auto" w:fill="auto"/>
          </w:tcPr>
          <w:p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rsidTr="002F405F">
        <w:tc>
          <w:tcPr>
            <w:tcW w:w="559"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rsidR="00F14B2E" w:rsidRPr="0008682D" w:rsidRDefault="00F14B2E" w:rsidP="002F405F">
            <w:pPr>
              <w:adjustRightInd/>
              <w:spacing w:line="306" w:lineRule="exact"/>
              <w:jc w:val="left"/>
              <w:rPr>
                <w:color w:val="auto"/>
                <w:sz w:val="18"/>
              </w:rPr>
            </w:pPr>
          </w:p>
        </w:tc>
      </w:tr>
      <w:tr w:rsidR="00403104" w:rsidRPr="0008682D" w:rsidTr="002F405F">
        <w:tc>
          <w:tcPr>
            <w:tcW w:w="1701" w:type="dxa"/>
            <w:gridSpan w:val="2"/>
            <w:tcBorders>
              <w:top w:val="double" w:sz="4" w:space="0" w:color="auto"/>
            </w:tcBorders>
            <w:shd w:val="clear" w:color="auto" w:fill="auto"/>
            <w:vAlign w:val="center"/>
          </w:tcPr>
          <w:p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rsidR="00F14B2E" w:rsidRPr="0008682D" w:rsidRDefault="00F14B2E" w:rsidP="002F405F">
            <w:pPr>
              <w:adjustRightInd/>
              <w:spacing w:line="306" w:lineRule="exact"/>
              <w:jc w:val="left"/>
              <w:rPr>
                <w:color w:val="auto"/>
                <w:sz w:val="18"/>
              </w:rPr>
            </w:pPr>
          </w:p>
        </w:tc>
      </w:tr>
    </w:tbl>
    <w:p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rsidR="00BE7709" w:rsidRPr="0008682D" w:rsidRDefault="00BE7709" w:rsidP="00BE7709">
      <w:pPr>
        <w:adjustRightInd/>
        <w:spacing w:line="306" w:lineRule="exact"/>
        <w:jc w:val="left"/>
        <w:rPr>
          <w:color w:val="auto"/>
        </w:rPr>
      </w:pPr>
    </w:p>
    <w:p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rsidR="000F6E60" w:rsidRPr="0008682D" w:rsidRDefault="000F6E60" w:rsidP="00BE7709">
      <w:pPr>
        <w:adjustRightInd/>
        <w:spacing w:line="306" w:lineRule="exact"/>
        <w:ind w:firstLineChars="100" w:firstLine="222"/>
        <w:jc w:val="left"/>
        <w:rPr>
          <w:color w:val="auto"/>
          <w:sz w:val="22"/>
        </w:rPr>
      </w:pPr>
    </w:p>
    <w:p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rsidTr="002F405F">
        <w:trPr>
          <w:trHeight w:val="454"/>
        </w:trPr>
        <w:tc>
          <w:tcPr>
            <w:tcW w:w="709"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r>
      <w:tr w:rsidR="00644FB8" w:rsidRPr="0008682D"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44FB8" w:rsidRPr="0008682D" w:rsidRDefault="00644FB8" w:rsidP="002F405F">
            <w:pPr>
              <w:adjustRightInd/>
              <w:spacing w:line="306" w:lineRule="exact"/>
              <w:jc w:val="left"/>
              <w:rPr>
                <w:color w:val="auto"/>
                <w:sz w:val="18"/>
              </w:rPr>
            </w:pPr>
          </w:p>
        </w:tc>
      </w:tr>
    </w:tbl>
    <w:p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000A2A47" w:rsidRPr="00774612">
        <w:rPr>
          <w:rFonts w:ascii="ＭＳ Ｐゴシック" w:eastAsia="ＭＳ Ｐゴシック" w:hAnsi="ＭＳ Ｐゴシック" w:cs="Times New Roman"/>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7649C" w:rsidRPr="001824BD" w:rsidTr="00FD33EB">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rsidR="0027567A" w:rsidRPr="000A2A47" w:rsidRDefault="00FD33EB" w:rsidP="00363563">
            <w:pPr>
              <w:spacing w:beforeLines="50" w:before="163" w:line="300" w:lineRule="exact"/>
              <w:rPr>
                <w:rFonts w:ascii="ＭＳ Ｐゴシック" w:eastAsia="ＭＳ Ｐゴシック" w:hAnsi="ＭＳ Ｐゴシック" w:cs="Times New Roman"/>
                <w:color w:val="auto"/>
                <w:spacing w:val="2"/>
                <w:sz w:val="26"/>
                <w:szCs w:val="26"/>
              </w:rPr>
            </w:pPr>
            <w:r>
              <w:rPr>
                <w:rFonts w:ascii="ＭＳ Ｐゴシック" w:eastAsia="ＭＳ Ｐゴシック" w:hAnsi="ＭＳ Ｐゴシック" w:cs="Times New Roman" w:hint="eastAsia"/>
                <w:color w:val="auto"/>
                <w:spacing w:val="2"/>
                <w:sz w:val="26"/>
                <w:szCs w:val="26"/>
              </w:rPr>
              <w:t>年間</w:t>
            </w:r>
            <w:r w:rsidRPr="00774612">
              <w:rPr>
                <w:rFonts w:ascii="ＭＳ Ｐゴシック" w:eastAsia="ＭＳ Ｐゴシック" w:hAnsi="ＭＳ Ｐゴシック" w:cs="Times New Roman" w:hint="eastAsia"/>
                <w:color w:val="auto"/>
                <w:spacing w:val="2"/>
                <w:sz w:val="20"/>
                <w:szCs w:val="26"/>
              </w:rPr>
              <w:t>（</w:t>
            </w:r>
            <w:r w:rsidR="00855B31" w:rsidRPr="00BE5FFC">
              <w:rPr>
                <w:rFonts w:ascii="ＭＳ Ｐゴシック" w:eastAsia="ＭＳ Ｐゴシック" w:hAnsi="ＭＳ Ｐゴシック" w:cs="Times New Roman" w:hint="eastAsia"/>
                <w:color w:val="auto"/>
                <w:spacing w:val="2"/>
                <w:sz w:val="20"/>
                <w:szCs w:val="26"/>
              </w:rPr>
              <w:t>Ｈ（</w:t>
            </w:r>
            <w:r w:rsidR="0096732B" w:rsidRPr="00BE5FFC">
              <w:rPr>
                <w:rFonts w:ascii="ＭＳ Ｐゴシック" w:eastAsia="ＭＳ Ｐゴシック" w:hAnsi="ＭＳ Ｐゴシック" w:cs="Times New Roman"/>
                <w:color w:val="auto"/>
                <w:spacing w:val="2"/>
                <w:sz w:val="20"/>
                <w:szCs w:val="26"/>
              </w:rPr>
              <w:t>R</w:t>
            </w:r>
            <w:r w:rsidR="00855B31" w:rsidRPr="00BE5FFC">
              <w:rPr>
                <w:rFonts w:ascii="ＭＳ Ｐゴシック" w:eastAsia="ＭＳ Ｐゴシック" w:hAnsi="ＭＳ Ｐゴシック" w:cs="Times New Roman" w:hint="eastAsia"/>
                <w:color w:val="auto"/>
                <w:spacing w:val="2"/>
                <w:sz w:val="20"/>
                <w:szCs w:val="26"/>
              </w:rPr>
              <w:t>）</w:t>
            </w:r>
            <w:r w:rsidRPr="00BE5FFC">
              <w:rPr>
                <w:rFonts w:ascii="ＭＳ Ｐゴシック" w:eastAsia="ＭＳ Ｐゴシック" w:hAnsi="ＭＳ Ｐゴシック" w:cs="Times New Roman"/>
                <w:color w:val="auto"/>
                <w:spacing w:val="2"/>
                <w:sz w:val="20"/>
                <w:szCs w:val="26"/>
              </w:rPr>
              <w:t xml:space="preserve"> </w:t>
            </w:r>
            <w:r w:rsidRPr="00BE5FFC">
              <w:rPr>
                <w:rFonts w:ascii="ＭＳ Ｐゴシック" w:eastAsia="ＭＳ Ｐゴシック" w:hAnsi="ＭＳ Ｐゴシック" w:cs="Times New Roman" w:hint="eastAsia"/>
                <w:color w:val="auto"/>
                <w:spacing w:val="2"/>
                <w:sz w:val="20"/>
                <w:szCs w:val="26"/>
              </w:rPr>
              <w:t>事業年度～</w:t>
            </w:r>
            <w:r w:rsidR="0096732B" w:rsidRPr="00BE5FFC">
              <w:rPr>
                <w:rFonts w:ascii="ＭＳ Ｐゴシック" w:eastAsia="ＭＳ Ｐゴシック" w:hAnsi="ＭＳ Ｐゴシック" w:cs="Times New Roman"/>
                <w:color w:val="auto"/>
                <w:spacing w:val="2"/>
                <w:sz w:val="20"/>
                <w:szCs w:val="26"/>
              </w:rPr>
              <w:t>R</w:t>
            </w:r>
            <w:r w:rsidRPr="00BE5FFC">
              <w:rPr>
                <w:rFonts w:ascii="ＭＳ Ｐゴシック" w:eastAsia="ＭＳ Ｐゴシック" w:hAnsi="ＭＳ Ｐゴシック" w:cs="Times New Roman"/>
                <w:color w:val="auto"/>
                <w:spacing w:val="2"/>
                <w:sz w:val="20"/>
                <w:szCs w:val="26"/>
              </w:rPr>
              <w:t xml:space="preserve"> </w:t>
            </w:r>
            <w:r w:rsidRPr="00BE5FFC">
              <w:rPr>
                <w:rFonts w:ascii="ＭＳ Ｐゴシック" w:eastAsia="ＭＳ Ｐゴシック" w:hAnsi="ＭＳ Ｐゴシック" w:cs="Times New Roman" w:hint="eastAsia"/>
                <w:color w:val="auto"/>
                <w:spacing w:val="2"/>
                <w:sz w:val="20"/>
                <w:szCs w:val="26"/>
              </w:rPr>
              <w:t>事業年度</w:t>
            </w:r>
            <w:r w:rsidRPr="00774612">
              <w:rPr>
                <w:rFonts w:ascii="ＭＳ Ｐゴシック" w:eastAsia="ＭＳ Ｐゴシック" w:hAnsi="ＭＳ Ｐゴシック" w:cs="Times New Roman" w:hint="eastAsia"/>
                <w:color w:val="auto"/>
                <w:spacing w:val="2"/>
                <w:sz w:val="20"/>
                <w:szCs w:val="26"/>
              </w:rPr>
              <w:t>）</w:t>
            </w:r>
          </w:p>
        </w:tc>
      </w:tr>
      <w:tr w:rsidR="00B7649C" w:rsidRPr="001824BD" w:rsidTr="00FD33EB">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FD33EB">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FD33EB">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FD33EB">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FD33EB">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FD33EB">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FD33EB">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rsidTr="00FD33EB">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FD33EB" w:rsidRDefault="00FD33EB"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774612" w:rsidRDefault="00774612"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FD33EB" w:rsidRDefault="00FD33EB"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FD33EB" w:rsidRDefault="00FD33EB"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p>
    <w:p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43847" w:rsidRPr="001824BD"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rsidR="00943847" w:rsidRPr="001824BD" w:rsidRDefault="00943847" w:rsidP="00943847">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w:t>
      </w:r>
    </w:p>
    <w:p w:rsidR="00943847" w:rsidRPr="001824BD" w:rsidRDefault="00943847" w:rsidP="00943847">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明朝" w:eastAsia="ＭＳ Ｐ明朝" w:hAnsi="ＭＳ Ｐ明朝" w:hint="eastAsia"/>
          <w:color w:val="auto"/>
          <w:sz w:val="20"/>
          <w:szCs w:val="20"/>
        </w:rPr>
        <w:t>後の展開方向について記入する。</w:t>
      </w:r>
    </w:p>
    <w:p w:rsidR="00943847" w:rsidRPr="001824BD" w:rsidRDefault="00943847" w:rsidP="00943847">
      <w:pPr>
        <w:adjustRightInd/>
        <w:spacing w:beforeLines="50" w:before="163" w:line="360" w:lineRule="auto"/>
        <w:jc w:val="left"/>
        <w:rPr>
          <w:rFonts w:ascii="ＭＳ Ｐゴシック" w:eastAsia="ＭＳ Ｐゴシック" w:hAnsi="ＭＳ Ｐゴシック" w:cs="Times New Roman"/>
          <w:color w:val="auto"/>
          <w:spacing w:val="2"/>
          <w:szCs w:val="24"/>
        </w:rPr>
      </w:pPr>
    </w:p>
    <w:p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２　燃油使用量削減等の目標</w:t>
      </w:r>
    </w:p>
    <w:p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C632AB" w:rsidRPr="001824BD" w:rsidTr="00E96065">
        <w:trPr>
          <w:trHeight w:val="134"/>
        </w:trPr>
        <w:tc>
          <w:tcPr>
            <w:tcW w:w="2370" w:type="dxa"/>
            <w:vMerge w:val="restart"/>
            <w:tcBorders>
              <w:top w:val="single" w:sz="12" w:space="0" w:color="auto"/>
              <w:left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rsidTr="00E96065">
        <w:trPr>
          <w:trHeight w:val="261"/>
        </w:trPr>
        <w:tc>
          <w:tcPr>
            <w:tcW w:w="2370" w:type="dxa"/>
            <w:vMerge/>
            <w:tcBorders>
              <w:left w:val="single" w:sz="12" w:space="0" w:color="auto"/>
              <w:bottom w:val="double" w:sz="4"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Default="00BF731E" w:rsidP="00774612">
      <w:pPr>
        <w:adjustRightInd/>
        <w:spacing w:line="306" w:lineRule="exact"/>
        <w:jc w:val="left"/>
        <w:rPr>
          <w:rFonts w:ascii="ＭＳ Ｐ明朝" w:eastAsia="ＭＳ Ｐ明朝" w:hAnsi="ＭＳ Ｐ明朝"/>
          <w:color w:val="auto"/>
          <w:sz w:val="20"/>
          <w:szCs w:val="20"/>
        </w:rPr>
      </w:pPr>
    </w:p>
    <w:p w:rsidR="00BF731E" w:rsidRPr="001824BD" w:rsidRDefault="00BF731E" w:rsidP="00774612">
      <w:pPr>
        <w:adjustRightInd/>
        <w:spacing w:line="306" w:lineRule="exact"/>
        <w:jc w:val="left"/>
        <w:rPr>
          <w:rFonts w:ascii="ＭＳ Ｐ明朝" w:eastAsia="ＭＳ Ｐ明朝" w:hAnsi="ＭＳ Ｐ明朝"/>
          <w:color w:val="auto"/>
          <w:sz w:val="20"/>
          <w:szCs w:val="20"/>
        </w:rPr>
      </w:pPr>
    </w:p>
    <w:p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140"/>
        <w:gridCol w:w="580"/>
        <w:gridCol w:w="1121"/>
        <w:gridCol w:w="599"/>
        <w:gridCol w:w="1102"/>
        <w:gridCol w:w="618"/>
        <w:gridCol w:w="1317"/>
        <w:gridCol w:w="439"/>
      </w:tblGrid>
      <w:tr w:rsidR="00C632AB" w:rsidRPr="001824BD"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rsidR="00C632AB" w:rsidRPr="00BE5FFC" w:rsidRDefault="00C632AB" w:rsidP="00C632AB">
      <w:pPr>
        <w:adjustRightInd/>
        <w:spacing w:line="306" w:lineRule="exact"/>
        <w:jc w:val="left"/>
        <w:rPr>
          <w:rFonts w:ascii="ＭＳ Ｐ明朝" w:eastAsia="ＭＳ Ｐ明朝" w:hAnsi="ＭＳ Ｐ明朝"/>
          <w:color w:val="auto"/>
          <w:sz w:val="20"/>
          <w:szCs w:val="20"/>
        </w:rPr>
      </w:pPr>
      <w:r w:rsidRPr="00BE5FFC">
        <w:rPr>
          <w:rFonts w:ascii="ＭＳ Ｐ明朝" w:eastAsia="ＭＳ Ｐ明朝" w:hAnsi="ＭＳ Ｐ明朝" w:hint="eastAsia"/>
          <w:color w:val="auto"/>
          <w:sz w:val="20"/>
          <w:szCs w:val="20"/>
        </w:rPr>
        <w:t>（注１）</w:t>
      </w:r>
      <w:r w:rsidRPr="00BE5FFC">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BE5FFC" w:rsidRDefault="00C632AB" w:rsidP="00C632AB">
      <w:pPr>
        <w:adjustRightInd/>
        <w:spacing w:line="306" w:lineRule="exact"/>
        <w:jc w:val="left"/>
        <w:rPr>
          <w:rFonts w:ascii="ＭＳ Ｐ明朝" w:eastAsia="ＭＳ Ｐ明朝" w:hAnsi="ＭＳ Ｐ明朝"/>
          <w:color w:val="auto"/>
          <w:sz w:val="20"/>
          <w:szCs w:val="20"/>
        </w:rPr>
      </w:pPr>
      <w:r w:rsidRPr="00BE5FFC">
        <w:rPr>
          <w:rFonts w:ascii="ＭＳ Ｐ明朝" w:eastAsia="ＭＳ Ｐ明朝" w:hAnsi="ＭＳ Ｐ明朝" w:hint="eastAsia"/>
          <w:color w:val="auto"/>
          <w:sz w:val="20"/>
          <w:szCs w:val="20"/>
        </w:rPr>
        <w:t>（注２）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rsidR="00C632AB" w:rsidRPr="00BE5FFC" w:rsidRDefault="00C632AB" w:rsidP="00C632AB">
      <w:pPr>
        <w:adjustRightInd/>
        <w:spacing w:line="240" w:lineRule="exact"/>
        <w:ind w:left="424" w:hangingChars="200" w:hanging="424"/>
        <w:jc w:val="left"/>
        <w:rPr>
          <w:color w:val="auto"/>
          <w:sz w:val="21"/>
        </w:rPr>
      </w:pPr>
      <w:r w:rsidRPr="00BE5FFC">
        <w:rPr>
          <w:rFonts w:hint="eastAsia"/>
          <w:color w:val="auto"/>
          <w:sz w:val="21"/>
        </w:rPr>
        <w:t>（注３）重量での把握が困難な場合は、単位を数量に変更して記載してもよいものとする。</w:t>
      </w:r>
    </w:p>
    <w:p w:rsidR="00C632AB" w:rsidRPr="00BE5FFC" w:rsidRDefault="00C632AB" w:rsidP="00C632AB">
      <w:pPr>
        <w:adjustRightInd/>
        <w:spacing w:before="120" w:line="240" w:lineRule="exact"/>
        <w:ind w:left="424" w:hangingChars="200" w:hanging="424"/>
        <w:jc w:val="left"/>
        <w:rPr>
          <w:color w:val="auto"/>
          <w:sz w:val="21"/>
        </w:rPr>
      </w:pPr>
      <w:r w:rsidRPr="00BE5FFC">
        <w:rPr>
          <w:rFonts w:hint="eastAsia"/>
          <w:color w:val="auto"/>
          <w:sz w:val="21"/>
        </w:rPr>
        <w:t>（注４）支援対象者内で複数品目を生産している場合は、作付け戸数で上位３品目（又は、作付け戸数で全体の７割に達するまでの品目）までの枠を追加して記載する。</w:t>
      </w:r>
    </w:p>
    <w:p w:rsidR="00C632AB" w:rsidRPr="00BE5FFC" w:rsidRDefault="00C632AB" w:rsidP="00C632AB">
      <w:pPr>
        <w:adjustRightInd/>
        <w:spacing w:before="120" w:line="240" w:lineRule="exact"/>
        <w:ind w:left="424" w:hangingChars="200" w:hanging="424"/>
        <w:jc w:val="left"/>
        <w:rPr>
          <w:color w:val="auto"/>
          <w:sz w:val="21"/>
        </w:rPr>
      </w:pPr>
    </w:p>
    <w:p w:rsidR="00C632AB" w:rsidRPr="00BE5FFC" w:rsidRDefault="00C632AB" w:rsidP="00C632AB">
      <w:pPr>
        <w:adjustRightInd/>
        <w:spacing w:before="120" w:line="240" w:lineRule="exact"/>
        <w:jc w:val="left"/>
        <w:rPr>
          <w:color w:val="auto"/>
          <w:sz w:val="21"/>
        </w:rPr>
      </w:pPr>
      <w:r w:rsidRPr="00BE5FFC">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054"/>
        <w:gridCol w:w="2218"/>
        <w:gridCol w:w="2212"/>
      </w:tblGrid>
      <w:tr w:rsidR="00BE5FFC" w:rsidRPr="00BE5FFC" w:rsidTr="00E96065">
        <w:trPr>
          <w:trHeight w:val="914"/>
        </w:trPr>
        <w:tc>
          <w:tcPr>
            <w:tcW w:w="2836" w:type="dxa"/>
            <w:shd w:val="clear" w:color="auto" w:fill="auto"/>
          </w:tcPr>
          <w:p w:rsidR="00C632AB" w:rsidRPr="00BE5FFC" w:rsidRDefault="00C632AB" w:rsidP="00E96065">
            <w:pPr>
              <w:adjustRightInd/>
              <w:spacing w:line="240" w:lineRule="exact"/>
              <w:jc w:val="center"/>
              <w:rPr>
                <w:color w:val="auto"/>
                <w:sz w:val="21"/>
              </w:rPr>
            </w:pPr>
          </w:p>
          <w:p w:rsidR="00C632AB" w:rsidRPr="00BE5FFC" w:rsidRDefault="00C632AB" w:rsidP="00E96065">
            <w:pPr>
              <w:adjustRightInd/>
              <w:spacing w:line="240" w:lineRule="exact"/>
              <w:jc w:val="center"/>
              <w:rPr>
                <w:color w:val="auto"/>
                <w:sz w:val="21"/>
              </w:rPr>
            </w:pPr>
            <w:r w:rsidRPr="00BE5FFC">
              <w:rPr>
                <w:rFonts w:hint="eastAsia"/>
                <w:color w:val="auto"/>
                <w:sz w:val="21"/>
              </w:rPr>
              <w:t>燃油の種類</w:t>
            </w:r>
          </w:p>
        </w:tc>
        <w:tc>
          <w:tcPr>
            <w:tcW w:w="2054" w:type="dxa"/>
            <w:shd w:val="clear" w:color="auto" w:fill="auto"/>
          </w:tcPr>
          <w:p w:rsidR="00C632AB" w:rsidRPr="00BE5FFC" w:rsidRDefault="00C632AB" w:rsidP="00E96065">
            <w:pPr>
              <w:adjustRightInd/>
              <w:spacing w:line="240" w:lineRule="exact"/>
              <w:jc w:val="center"/>
              <w:rPr>
                <w:color w:val="auto"/>
                <w:sz w:val="21"/>
              </w:rPr>
            </w:pPr>
          </w:p>
          <w:p w:rsidR="00C632AB" w:rsidRPr="00BE5FFC" w:rsidRDefault="00C632AB" w:rsidP="00E96065">
            <w:pPr>
              <w:adjustRightInd/>
              <w:spacing w:line="240" w:lineRule="exact"/>
              <w:jc w:val="center"/>
              <w:rPr>
                <w:color w:val="auto"/>
                <w:sz w:val="21"/>
              </w:rPr>
            </w:pPr>
            <w:r w:rsidRPr="00BE5FFC">
              <w:rPr>
                <w:rFonts w:hint="eastAsia"/>
                <w:color w:val="auto"/>
                <w:sz w:val="21"/>
              </w:rPr>
              <w:t>年間（加温期間）</w:t>
            </w:r>
          </w:p>
          <w:p w:rsidR="00C632AB" w:rsidRPr="00BE5FFC" w:rsidRDefault="00C632AB" w:rsidP="00E96065">
            <w:pPr>
              <w:adjustRightInd/>
              <w:spacing w:line="240" w:lineRule="exact"/>
              <w:jc w:val="center"/>
              <w:rPr>
                <w:color w:val="auto"/>
                <w:sz w:val="21"/>
              </w:rPr>
            </w:pPr>
            <w:r w:rsidRPr="00BE5FFC">
              <w:rPr>
                <w:rFonts w:hint="eastAsia"/>
                <w:color w:val="auto"/>
                <w:sz w:val="21"/>
              </w:rPr>
              <w:t>使用量：現在①</w:t>
            </w:r>
          </w:p>
        </w:tc>
        <w:tc>
          <w:tcPr>
            <w:tcW w:w="2218" w:type="dxa"/>
            <w:shd w:val="clear" w:color="auto" w:fill="auto"/>
          </w:tcPr>
          <w:p w:rsidR="00C632AB" w:rsidRPr="00BE5FFC" w:rsidRDefault="00C632AB" w:rsidP="00E96065">
            <w:pPr>
              <w:adjustRightInd/>
              <w:spacing w:line="240" w:lineRule="exact"/>
              <w:jc w:val="center"/>
              <w:rPr>
                <w:color w:val="auto"/>
                <w:sz w:val="21"/>
              </w:rPr>
            </w:pPr>
          </w:p>
          <w:p w:rsidR="00C632AB" w:rsidRPr="00BE5FFC" w:rsidRDefault="00C632AB" w:rsidP="00E96065">
            <w:pPr>
              <w:adjustRightInd/>
              <w:spacing w:line="240" w:lineRule="exact"/>
              <w:jc w:val="center"/>
              <w:rPr>
                <w:color w:val="auto"/>
                <w:sz w:val="21"/>
              </w:rPr>
            </w:pPr>
            <w:r w:rsidRPr="00BE5FFC">
              <w:rPr>
                <w:rFonts w:hint="eastAsia"/>
                <w:color w:val="auto"/>
                <w:sz w:val="21"/>
              </w:rPr>
              <w:t>年間（加温期間）</w:t>
            </w:r>
          </w:p>
          <w:p w:rsidR="00C632AB" w:rsidRPr="00BE5FFC" w:rsidRDefault="00C632AB" w:rsidP="00E96065">
            <w:pPr>
              <w:adjustRightInd/>
              <w:spacing w:line="240" w:lineRule="exact"/>
              <w:jc w:val="center"/>
              <w:rPr>
                <w:color w:val="auto"/>
                <w:sz w:val="21"/>
              </w:rPr>
            </w:pPr>
            <w:r w:rsidRPr="00BE5FFC">
              <w:rPr>
                <w:rFonts w:hint="eastAsia"/>
                <w:color w:val="auto"/>
                <w:sz w:val="21"/>
              </w:rPr>
              <w:t>抑制量：目標②</w:t>
            </w:r>
          </w:p>
        </w:tc>
        <w:tc>
          <w:tcPr>
            <w:tcW w:w="2212" w:type="dxa"/>
            <w:shd w:val="clear" w:color="auto" w:fill="auto"/>
          </w:tcPr>
          <w:p w:rsidR="00C632AB" w:rsidRPr="00BE5FFC" w:rsidRDefault="00C632AB" w:rsidP="00E96065">
            <w:pPr>
              <w:adjustRightInd/>
              <w:spacing w:line="240" w:lineRule="exact"/>
              <w:jc w:val="center"/>
              <w:rPr>
                <w:color w:val="auto"/>
                <w:sz w:val="21"/>
              </w:rPr>
            </w:pPr>
          </w:p>
          <w:p w:rsidR="00C632AB" w:rsidRPr="00BE5FFC" w:rsidRDefault="00C632AB" w:rsidP="00E96065">
            <w:pPr>
              <w:adjustRightInd/>
              <w:spacing w:line="240" w:lineRule="exact"/>
              <w:jc w:val="center"/>
              <w:rPr>
                <w:color w:val="auto"/>
                <w:sz w:val="21"/>
              </w:rPr>
            </w:pPr>
            <w:r w:rsidRPr="00BE5FFC">
              <w:rPr>
                <w:rFonts w:hint="eastAsia"/>
                <w:color w:val="auto"/>
                <w:sz w:val="21"/>
              </w:rPr>
              <w:t>抑制率</w:t>
            </w:r>
          </w:p>
          <w:p w:rsidR="00C632AB" w:rsidRPr="00BE5FFC" w:rsidRDefault="00C632AB" w:rsidP="00E96065">
            <w:pPr>
              <w:adjustRightInd/>
              <w:spacing w:line="240" w:lineRule="exact"/>
              <w:jc w:val="center"/>
              <w:rPr>
                <w:color w:val="auto"/>
                <w:sz w:val="21"/>
              </w:rPr>
            </w:pPr>
            <w:r w:rsidRPr="00BE5FFC">
              <w:rPr>
                <w:rFonts w:hint="eastAsia"/>
                <w:color w:val="auto"/>
                <w:sz w:val="21"/>
              </w:rPr>
              <w:t>③＝②／①×100</w:t>
            </w:r>
          </w:p>
        </w:tc>
      </w:tr>
      <w:tr w:rsidR="00BE5FFC" w:rsidRPr="00BE5FFC" w:rsidTr="00E96065">
        <w:trPr>
          <w:trHeight w:val="998"/>
        </w:trPr>
        <w:tc>
          <w:tcPr>
            <w:tcW w:w="2836" w:type="dxa"/>
            <w:shd w:val="clear" w:color="auto" w:fill="auto"/>
          </w:tcPr>
          <w:p w:rsidR="00C632AB" w:rsidRPr="00BE5FFC" w:rsidRDefault="00C632AB" w:rsidP="00E96065">
            <w:pPr>
              <w:adjustRightInd/>
              <w:spacing w:line="240" w:lineRule="exact"/>
              <w:jc w:val="center"/>
              <w:rPr>
                <w:color w:val="auto"/>
                <w:sz w:val="21"/>
              </w:rPr>
            </w:pPr>
          </w:p>
          <w:p w:rsidR="00C632AB" w:rsidRPr="00BE5FFC" w:rsidRDefault="00C632AB" w:rsidP="00E96065">
            <w:pPr>
              <w:adjustRightInd/>
              <w:spacing w:line="240" w:lineRule="exact"/>
              <w:jc w:val="center"/>
              <w:rPr>
                <w:color w:val="auto"/>
                <w:sz w:val="21"/>
              </w:rPr>
            </w:pPr>
            <w:r w:rsidRPr="00BE5FFC">
              <w:rPr>
                <w:rFonts w:hint="eastAsia"/>
                <w:color w:val="auto"/>
                <w:sz w:val="21"/>
              </w:rPr>
              <w:t>Ａ重油または灯油</w:t>
            </w:r>
          </w:p>
          <w:p w:rsidR="00C632AB" w:rsidRPr="00BE5FFC" w:rsidRDefault="00C632AB" w:rsidP="00E96065">
            <w:pPr>
              <w:adjustRightInd/>
              <w:spacing w:line="240" w:lineRule="exact"/>
              <w:jc w:val="left"/>
              <w:rPr>
                <w:color w:val="auto"/>
                <w:sz w:val="21"/>
              </w:rPr>
            </w:pPr>
            <w:r w:rsidRPr="00BE5FFC">
              <w:rPr>
                <w:rFonts w:hint="eastAsia"/>
                <w:color w:val="auto"/>
                <w:sz w:val="21"/>
              </w:rPr>
              <w:t>（</w:t>
            </w:r>
            <w:r w:rsidRPr="00BE5FFC">
              <w:rPr>
                <w:rFonts w:hint="eastAsia"/>
                <w:color w:val="auto"/>
                <w:sz w:val="16"/>
                <w:szCs w:val="16"/>
              </w:rPr>
              <w:t>灯油の場合はＡ重油に換算）</w:t>
            </w:r>
          </w:p>
        </w:tc>
        <w:tc>
          <w:tcPr>
            <w:tcW w:w="2054" w:type="dxa"/>
            <w:shd w:val="clear" w:color="auto" w:fill="auto"/>
          </w:tcPr>
          <w:p w:rsidR="00C632AB" w:rsidRPr="00BE5FFC" w:rsidRDefault="00C632AB" w:rsidP="00E96065">
            <w:pPr>
              <w:adjustRightInd/>
              <w:spacing w:line="240" w:lineRule="exact"/>
              <w:jc w:val="right"/>
              <w:rPr>
                <w:color w:val="auto"/>
                <w:sz w:val="21"/>
              </w:rPr>
            </w:pPr>
          </w:p>
          <w:p w:rsidR="00C632AB" w:rsidRPr="00BE5FFC" w:rsidRDefault="00C632AB" w:rsidP="00E96065">
            <w:pPr>
              <w:adjustRightInd/>
              <w:spacing w:line="240" w:lineRule="exact"/>
              <w:jc w:val="right"/>
              <w:rPr>
                <w:color w:val="auto"/>
                <w:sz w:val="21"/>
              </w:rPr>
            </w:pPr>
            <w:r w:rsidRPr="00BE5FFC">
              <w:rPr>
                <w:rFonts w:hint="eastAsia"/>
                <w:color w:val="auto"/>
                <w:sz w:val="21"/>
              </w:rPr>
              <w:t>ＫＬ</w:t>
            </w:r>
          </w:p>
        </w:tc>
        <w:tc>
          <w:tcPr>
            <w:tcW w:w="2218" w:type="dxa"/>
            <w:shd w:val="clear" w:color="auto" w:fill="auto"/>
          </w:tcPr>
          <w:p w:rsidR="00C632AB" w:rsidRPr="00BE5FFC" w:rsidRDefault="00C632AB" w:rsidP="00E96065">
            <w:pPr>
              <w:adjustRightInd/>
              <w:spacing w:line="240" w:lineRule="exact"/>
              <w:jc w:val="right"/>
              <w:rPr>
                <w:color w:val="auto"/>
                <w:sz w:val="21"/>
              </w:rPr>
            </w:pPr>
          </w:p>
          <w:p w:rsidR="00C632AB" w:rsidRPr="00BE5FFC" w:rsidRDefault="00C632AB" w:rsidP="00E96065">
            <w:pPr>
              <w:adjustRightInd/>
              <w:spacing w:line="240" w:lineRule="exact"/>
              <w:jc w:val="right"/>
              <w:rPr>
                <w:color w:val="auto"/>
                <w:sz w:val="21"/>
              </w:rPr>
            </w:pPr>
            <w:r w:rsidRPr="00BE5FFC">
              <w:rPr>
                <w:rFonts w:hint="eastAsia"/>
                <w:color w:val="auto"/>
                <w:sz w:val="21"/>
              </w:rPr>
              <w:t>ＫＬ</w:t>
            </w:r>
          </w:p>
        </w:tc>
        <w:tc>
          <w:tcPr>
            <w:tcW w:w="2212" w:type="dxa"/>
            <w:shd w:val="clear" w:color="auto" w:fill="auto"/>
          </w:tcPr>
          <w:p w:rsidR="00C632AB" w:rsidRPr="00BE5FFC" w:rsidRDefault="00C632AB" w:rsidP="00E96065">
            <w:pPr>
              <w:adjustRightInd/>
              <w:spacing w:line="240" w:lineRule="exact"/>
              <w:jc w:val="right"/>
              <w:rPr>
                <w:color w:val="auto"/>
                <w:sz w:val="21"/>
              </w:rPr>
            </w:pPr>
          </w:p>
          <w:p w:rsidR="00C632AB" w:rsidRPr="00BE5FFC" w:rsidRDefault="00C632AB" w:rsidP="00E96065">
            <w:pPr>
              <w:adjustRightInd/>
              <w:spacing w:line="240" w:lineRule="exact"/>
              <w:jc w:val="right"/>
              <w:rPr>
                <w:color w:val="auto"/>
                <w:sz w:val="21"/>
              </w:rPr>
            </w:pPr>
            <w:r w:rsidRPr="00BE5FFC">
              <w:rPr>
                <w:rFonts w:hint="eastAsia"/>
                <w:color w:val="auto"/>
                <w:sz w:val="21"/>
              </w:rPr>
              <w:t>％</w:t>
            </w:r>
          </w:p>
        </w:tc>
      </w:tr>
    </w:tbl>
    <w:p w:rsidR="00C632AB" w:rsidRPr="00BE5FFC" w:rsidRDefault="00C632AB" w:rsidP="00C632AB">
      <w:pPr>
        <w:adjustRightInd/>
        <w:spacing w:line="306" w:lineRule="exact"/>
        <w:jc w:val="left"/>
        <w:rPr>
          <w:rFonts w:ascii="ＭＳ Ｐ明朝" w:eastAsia="ＭＳ Ｐ明朝" w:hAnsi="ＭＳ Ｐ明朝"/>
          <w:color w:val="auto"/>
          <w:sz w:val="20"/>
          <w:szCs w:val="20"/>
        </w:rPr>
      </w:pPr>
      <w:r w:rsidRPr="00BE5FFC">
        <w:rPr>
          <w:rFonts w:ascii="ＭＳ Ｐ明朝" w:eastAsia="ＭＳ Ｐ明朝" w:hAnsi="ＭＳ Ｐ明朝" w:hint="eastAsia"/>
          <w:color w:val="auto"/>
          <w:sz w:val="20"/>
          <w:szCs w:val="20"/>
        </w:rPr>
        <w:t>（注１）</w:t>
      </w:r>
      <w:bookmarkStart w:id="0" w:name="_GoBack"/>
      <w:bookmarkEnd w:id="0"/>
      <w:r w:rsidRPr="00BE5FFC">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rsidR="00C632AB" w:rsidRPr="001824BD" w:rsidRDefault="00C632AB" w:rsidP="00C632AB">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rsidR="00C632AB" w:rsidRPr="001824BD" w:rsidRDefault="00C632AB" w:rsidP="00C632AB">
      <w:pPr>
        <w:adjustRightInd/>
        <w:spacing w:before="120" w:line="240" w:lineRule="exact"/>
        <w:ind w:left="424" w:hangingChars="200" w:hanging="424"/>
        <w:jc w:val="left"/>
        <w:rPr>
          <w:color w:val="auto"/>
          <w:sz w:val="21"/>
        </w:rPr>
      </w:pPr>
    </w:p>
    <w:p w:rsidR="00BF731E" w:rsidRDefault="00BF731E">
      <w:pPr>
        <w:widowControl/>
        <w:overflowPunct/>
        <w:adjustRightInd/>
        <w:jc w:val="left"/>
        <w:textAlignment w:val="auto"/>
        <w:rPr>
          <w:rFonts w:ascii="ＭＳ Ｐゴシック" w:eastAsia="ＭＳ Ｐゴシック" w:hAnsi="ＭＳ Ｐゴシック" w:cs="Times New Roman"/>
          <w:color w:val="auto"/>
          <w:spacing w:val="2"/>
          <w:szCs w:val="24"/>
        </w:rPr>
      </w:pPr>
      <w:r>
        <w:rPr>
          <w:rFonts w:ascii="ＭＳ Ｐゴシック" w:eastAsia="ＭＳ Ｐゴシック" w:hAnsi="ＭＳ Ｐゴシック" w:cs="Times New Roman"/>
          <w:color w:val="auto"/>
          <w:spacing w:val="2"/>
          <w:szCs w:val="24"/>
        </w:rPr>
        <w:br w:type="page"/>
      </w:r>
    </w:p>
    <w:p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rsidTr="00E96065">
        <w:trPr>
          <w:trHeight w:val="348"/>
        </w:trPr>
        <w:tc>
          <w:tcPr>
            <w:tcW w:w="399" w:type="dxa"/>
            <w:vMerge w:val="restart"/>
            <w:tcBorders>
              <w:top w:val="single" w:sz="12"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rsidTr="00E96065">
        <w:trPr>
          <w:trHeight w:val="589"/>
        </w:trPr>
        <w:tc>
          <w:tcPr>
            <w:tcW w:w="399" w:type="dxa"/>
            <w:vMerge/>
            <w:tcBorders>
              <w:left w:val="single" w:sz="12" w:space="0" w:color="auto"/>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rsidR="00C632AB" w:rsidRPr="00985CBC" w:rsidRDefault="0096732B">
            <w:pPr>
              <w:spacing w:line="360" w:lineRule="exact"/>
              <w:jc w:val="center"/>
              <w:rPr>
                <w:rFonts w:ascii="ＭＳ Ｐゴシック" w:eastAsia="ＭＳ Ｐゴシック" w:hAnsi="ＭＳ Ｐゴシック" w:cs="Times New Roman"/>
                <w:spacing w:val="2"/>
                <w:sz w:val="22"/>
              </w:rPr>
            </w:pPr>
            <w:r w:rsidRPr="00985CBC">
              <w:rPr>
                <w:rFonts w:ascii="ＭＳ Ｐゴシック" w:eastAsia="ＭＳ Ｐゴシック" w:hAnsi="ＭＳ Ｐゴシック" w:cs="Times New Roman" w:hint="eastAsia"/>
                <w:color w:val="auto"/>
                <w:spacing w:val="2"/>
                <w:sz w:val="22"/>
              </w:rPr>
              <w:t>H（R）</w:t>
            </w:r>
            <w:r w:rsidR="00C632AB" w:rsidRPr="00985CBC">
              <w:rPr>
                <w:rFonts w:ascii="ＭＳ Ｐゴシック" w:eastAsia="ＭＳ Ｐゴシック" w:hAnsi="ＭＳ Ｐゴシック" w:cs="Times New Roman" w:hint="eastAsia"/>
                <w:color w:val="auto"/>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rsidR="00C632AB" w:rsidRPr="00985CBC" w:rsidRDefault="0096732B" w:rsidP="00E96065">
            <w:pPr>
              <w:spacing w:line="360" w:lineRule="exact"/>
              <w:jc w:val="center"/>
              <w:rPr>
                <w:rFonts w:ascii="ＭＳ Ｐゴシック" w:eastAsia="ＭＳ Ｐゴシック" w:hAnsi="ＭＳ Ｐゴシック" w:cs="Times New Roman"/>
                <w:color w:val="auto"/>
                <w:spacing w:val="2"/>
                <w:sz w:val="22"/>
              </w:rPr>
            </w:pPr>
            <w:r w:rsidRPr="00985CBC">
              <w:rPr>
                <w:rFonts w:ascii="ＭＳ Ｐゴシック" w:eastAsia="ＭＳ Ｐゴシック" w:hAnsi="ＭＳ Ｐゴシック" w:cs="Times New Roman" w:hint="eastAsia"/>
                <w:color w:val="auto"/>
                <w:spacing w:val="2"/>
                <w:sz w:val="22"/>
              </w:rPr>
              <w:t>H（R）</w:t>
            </w:r>
            <w:r w:rsidR="00C632AB" w:rsidRPr="00985CBC">
              <w:rPr>
                <w:rFonts w:ascii="ＭＳ Ｐゴシック" w:eastAsia="ＭＳ Ｐゴシック" w:hAnsi="ＭＳ Ｐゴシック" w:cs="Times New Roman" w:hint="eastAsia"/>
                <w:color w:val="auto"/>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rsidR="00C632AB" w:rsidRPr="00985CBC" w:rsidRDefault="0096732B" w:rsidP="00E96065">
            <w:pPr>
              <w:spacing w:line="360" w:lineRule="exact"/>
              <w:jc w:val="center"/>
              <w:rPr>
                <w:rFonts w:ascii="ＭＳ Ｐゴシック" w:eastAsia="ＭＳ Ｐゴシック" w:hAnsi="ＭＳ Ｐゴシック" w:cs="Times New Roman"/>
                <w:color w:val="auto"/>
                <w:spacing w:val="2"/>
                <w:sz w:val="22"/>
              </w:rPr>
            </w:pPr>
            <w:r w:rsidRPr="00985CBC">
              <w:rPr>
                <w:rFonts w:ascii="ＭＳ Ｐゴシック" w:eastAsia="ＭＳ Ｐゴシック" w:hAnsi="ＭＳ Ｐゴシック" w:cs="Times New Roman" w:hint="eastAsia"/>
                <w:color w:val="auto"/>
                <w:spacing w:val="2"/>
                <w:sz w:val="22"/>
              </w:rPr>
              <w:t>H（R）</w:t>
            </w:r>
            <w:r w:rsidR="00C632AB" w:rsidRPr="00985CBC">
              <w:rPr>
                <w:rFonts w:ascii="ＭＳ Ｐゴシック" w:eastAsia="ＭＳ Ｐゴシック" w:hAnsi="ＭＳ Ｐゴシック" w:cs="Times New Roman" w:hint="eastAsia"/>
                <w:color w:val="auto"/>
                <w:spacing w:val="2"/>
                <w:sz w:val="22"/>
              </w:rPr>
              <w:t xml:space="preserve">　　</w:t>
            </w:r>
          </w:p>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rsidTr="00E96065">
        <w:trPr>
          <w:trHeight w:val="136"/>
        </w:trPr>
        <w:tc>
          <w:tcPr>
            <w:tcW w:w="399" w:type="dxa"/>
            <w:vMerge w:val="restart"/>
            <w:tcBorders>
              <w:top w:val="doub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72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30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30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399" w:type="dxa"/>
            <w:vMerge w:val="restart"/>
            <w:tcBorders>
              <w:top w:val="sing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rsidTr="00E96065">
        <w:trPr>
          <w:trHeight w:val="300"/>
        </w:trPr>
        <w:tc>
          <w:tcPr>
            <w:tcW w:w="399" w:type="dxa"/>
            <w:vMerge/>
            <w:tcBorders>
              <w:left w:val="single" w:sz="12" w:space="0" w:color="auto"/>
              <w:bottom w:val="trip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rsidTr="00E96065">
        <w:trPr>
          <w:trHeight w:val="270"/>
        </w:trPr>
        <w:tc>
          <w:tcPr>
            <w:tcW w:w="1673" w:type="dxa"/>
            <w:gridSpan w:val="2"/>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rsidTr="00E96065">
        <w:trPr>
          <w:trHeight w:val="285"/>
        </w:trPr>
        <w:tc>
          <w:tcPr>
            <w:tcW w:w="1673" w:type="dxa"/>
            <w:gridSpan w:val="2"/>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rsidTr="00E96065">
        <w:trPr>
          <w:trHeight w:val="360"/>
        </w:trPr>
        <w:tc>
          <w:tcPr>
            <w:tcW w:w="1673" w:type="dxa"/>
            <w:gridSpan w:val="2"/>
            <w:vMerge/>
            <w:tcBorders>
              <w:left w:val="single" w:sz="12" w:space="0" w:color="auto"/>
              <w:bottom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rsidR="00AE585F" w:rsidRPr="001824BD" w:rsidRDefault="00AE585F" w:rsidP="00AE585F">
      <w:pPr>
        <w:adjustRightInd/>
        <w:spacing w:line="306" w:lineRule="exact"/>
        <w:jc w:val="left"/>
        <w:rPr>
          <w:rFonts w:ascii="ＭＳ Ｐ明朝" w:eastAsia="ＭＳ Ｐ明朝" w:hAnsi="ＭＳ Ｐ明朝" w:cs="Times New Roman"/>
          <w:color w:val="auto"/>
          <w:spacing w:val="2"/>
          <w:sz w:val="20"/>
          <w:szCs w:val="20"/>
        </w:rPr>
      </w:pPr>
    </w:p>
    <w:p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rsidR="00C632AB" w:rsidRPr="001824BD" w:rsidRDefault="00C632AB" w:rsidP="00C632AB">
      <w:pPr>
        <w:spacing w:line="306" w:lineRule="exact"/>
        <w:jc w:val="left"/>
        <w:rPr>
          <w:rFonts w:ascii="Calibri" w:eastAsia="ＭＳ Ｐゴシック" w:hAnsi="Calibri" w:cs="ＭＳ Ｐゴシック"/>
          <w:color w:val="auto"/>
          <w:szCs w:val="24"/>
        </w:rPr>
      </w:pPr>
    </w:p>
    <w:p w:rsidR="00C632AB" w:rsidRPr="001824BD" w:rsidRDefault="00C632AB" w:rsidP="00C632AB">
      <w:pPr>
        <w:spacing w:line="306" w:lineRule="exact"/>
        <w:jc w:val="left"/>
        <w:rPr>
          <w:rFonts w:ascii="Calibri" w:eastAsia="ＭＳ Ｐゴシック" w:hAnsi="Calibri" w:cs="ＭＳ Ｐゴシック"/>
          <w:color w:val="auto"/>
          <w:szCs w:val="24"/>
        </w:rPr>
      </w:pPr>
    </w:p>
    <w:p w:rsidR="00BF731E" w:rsidRDefault="00BF731E">
      <w:pPr>
        <w:widowControl/>
        <w:overflowPunct/>
        <w:adjustRightInd/>
        <w:jc w:val="left"/>
        <w:textAlignment w:val="auto"/>
        <w:rPr>
          <w:rFonts w:ascii="ＭＳ Ｐ明朝" w:eastAsia="ＭＳ Ｐ明朝" w:hAnsi="ＭＳ Ｐ明朝"/>
          <w:color w:val="auto"/>
          <w:sz w:val="20"/>
          <w:szCs w:val="20"/>
        </w:rPr>
      </w:pPr>
      <w:r>
        <w:rPr>
          <w:rFonts w:ascii="ＭＳ Ｐ明朝" w:eastAsia="ＭＳ Ｐ明朝" w:hAnsi="ＭＳ Ｐ明朝"/>
          <w:color w:val="auto"/>
          <w:sz w:val="20"/>
          <w:szCs w:val="20"/>
        </w:rPr>
        <w:br w:type="page"/>
      </w:r>
    </w:p>
    <w:p w:rsidR="00C632AB" w:rsidRPr="00774612" w:rsidRDefault="00C632AB" w:rsidP="00774612">
      <w:pPr>
        <w:adjustRightInd/>
        <w:spacing w:line="280" w:lineRule="exact"/>
        <w:ind w:firstLineChars="100" w:firstLine="242"/>
        <w:jc w:val="left"/>
        <w:rPr>
          <w:rFonts w:ascii="ＭＳ Ｐゴシック" w:eastAsia="ＭＳ Ｐゴシック" w:hAnsi="ＭＳ Ｐゴシック"/>
          <w:color w:val="auto"/>
          <w:szCs w:val="20"/>
        </w:rPr>
      </w:pPr>
      <w:r w:rsidRPr="00774612">
        <w:rPr>
          <w:rFonts w:ascii="ＭＳ Ｐゴシック" w:eastAsia="ＭＳ Ｐゴシック" w:hAnsi="ＭＳ Ｐゴシック" w:hint="eastAsia"/>
          <w:color w:val="auto"/>
          <w:szCs w:val="20"/>
        </w:rPr>
        <w:t>（２）</w:t>
      </w:r>
      <w:r w:rsidR="00812EDC">
        <w:rPr>
          <w:rFonts w:ascii="ＭＳ Ｐゴシック" w:eastAsia="ＭＳ Ｐゴシック" w:hAnsi="ＭＳ Ｐゴシック" w:hint="eastAsia"/>
          <w:color w:val="auto"/>
          <w:szCs w:val="20"/>
        </w:rPr>
        <w:t xml:space="preserve">　</w:t>
      </w:r>
      <w:r w:rsidRPr="00774612">
        <w:rPr>
          <w:rFonts w:ascii="ＭＳ Ｐゴシック" w:eastAsia="ＭＳ Ｐゴシック" w:hAnsi="ＭＳ Ｐゴシック" w:hint="eastAsia"/>
          <w:color w:val="auto"/>
          <w:szCs w:val="20"/>
        </w:rPr>
        <w:t>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rsidTr="001824BD">
        <w:trPr>
          <w:trHeight w:val="348"/>
        </w:trPr>
        <w:tc>
          <w:tcPr>
            <w:tcW w:w="399" w:type="dxa"/>
            <w:vMerge w:val="restart"/>
            <w:tcBorders>
              <w:top w:val="single" w:sz="12"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rsidTr="001824BD">
        <w:trPr>
          <w:trHeight w:val="589"/>
        </w:trPr>
        <w:tc>
          <w:tcPr>
            <w:tcW w:w="399" w:type="dxa"/>
            <w:vMerge/>
            <w:tcBorders>
              <w:left w:val="single" w:sz="12" w:space="0" w:color="auto"/>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rsidR="0096732B" w:rsidRPr="00985CBC" w:rsidRDefault="0096732B" w:rsidP="0096732B">
            <w:pPr>
              <w:spacing w:line="360" w:lineRule="exact"/>
              <w:jc w:val="center"/>
              <w:rPr>
                <w:rFonts w:ascii="ＭＳ Ｐゴシック" w:eastAsia="ＭＳ Ｐゴシック" w:hAnsi="ＭＳ Ｐゴシック" w:cs="Times New Roman"/>
                <w:color w:val="auto"/>
                <w:spacing w:val="2"/>
                <w:sz w:val="22"/>
              </w:rPr>
            </w:pPr>
            <w:r w:rsidRPr="00985CBC">
              <w:rPr>
                <w:rFonts w:ascii="ＭＳ Ｐゴシック" w:eastAsia="ＭＳ Ｐゴシック" w:hAnsi="ＭＳ Ｐゴシック" w:cs="Times New Roman" w:hint="eastAsia"/>
                <w:color w:val="auto"/>
                <w:spacing w:val="2"/>
                <w:sz w:val="22"/>
              </w:rPr>
              <w:t>H（R）</w:t>
            </w:r>
          </w:p>
          <w:p w:rsidR="00C632AB" w:rsidRPr="00985CBC" w:rsidRDefault="00C632AB">
            <w:pPr>
              <w:spacing w:line="360" w:lineRule="exact"/>
              <w:jc w:val="center"/>
              <w:rPr>
                <w:rFonts w:ascii="ＭＳ Ｐゴシック" w:eastAsia="ＭＳ Ｐゴシック" w:hAnsi="ＭＳ Ｐゴシック" w:cs="Times New Roman"/>
                <w:color w:val="auto"/>
                <w:spacing w:val="2"/>
                <w:sz w:val="22"/>
              </w:rPr>
            </w:pPr>
            <w:r w:rsidRPr="00985CBC">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rsidR="0096732B" w:rsidRPr="00985CBC" w:rsidRDefault="0096732B" w:rsidP="0096732B">
            <w:pPr>
              <w:spacing w:line="360" w:lineRule="exact"/>
              <w:jc w:val="center"/>
              <w:rPr>
                <w:rFonts w:ascii="ＭＳ Ｐゴシック" w:eastAsia="ＭＳ Ｐゴシック" w:hAnsi="ＭＳ Ｐゴシック" w:cs="Times New Roman"/>
                <w:color w:val="auto"/>
                <w:spacing w:val="2"/>
                <w:sz w:val="22"/>
              </w:rPr>
            </w:pPr>
            <w:r w:rsidRPr="00985CBC">
              <w:rPr>
                <w:rFonts w:ascii="ＭＳ Ｐゴシック" w:eastAsia="ＭＳ Ｐゴシック" w:hAnsi="ＭＳ Ｐゴシック" w:cs="Times New Roman" w:hint="eastAsia"/>
                <w:color w:val="auto"/>
                <w:spacing w:val="2"/>
                <w:sz w:val="22"/>
              </w:rPr>
              <w:t>H（R）</w:t>
            </w:r>
          </w:p>
          <w:p w:rsidR="00C632AB" w:rsidRPr="00985CBC" w:rsidRDefault="00C632AB" w:rsidP="00E96065">
            <w:pPr>
              <w:spacing w:line="360" w:lineRule="exact"/>
              <w:jc w:val="center"/>
              <w:rPr>
                <w:rFonts w:ascii="ＭＳ Ｐゴシック" w:eastAsia="ＭＳ Ｐゴシック" w:hAnsi="ＭＳ Ｐゴシック" w:cs="Times New Roman"/>
                <w:color w:val="auto"/>
                <w:spacing w:val="2"/>
                <w:sz w:val="22"/>
              </w:rPr>
            </w:pPr>
            <w:r w:rsidRPr="00985CBC">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rsidR="0096732B" w:rsidRPr="00985CBC" w:rsidRDefault="0096732B" w:rsidP="0096732B">
            <w:pPr>
              <w:spacing w:line="360" w:lineRule="exact"/>
              <w:jc w:val="center"/>
              <w:rPr>
                <w:rFonts w:ascii="ＭＳ Ｐゴシック" w:eastAsia="ＭＳ Ｐゴシック" w:hAnsi="ＭＳ Ｐゴシック" w:cs="Times New Roman"/>
                <w:color w:val="auto"/>
                <w:spacing w:val="2"/>
                <w:sz w:val="22"/>
              </w:rPr>
            </w:pPr>
            <w:r w:rsidRPr="00985CBC">
              <w:rPr>
                <w:rFonts w:ascii="ＭＳ Ｐゴシック" w:eastAsia="ＭＳ Ｐゴシック" w:hAnsi="ＭＳ Ｐゴシック" w:cs="Times New Roman" w:hint="eastAsia"/>
                <w:color w:val="auto"/>
                <w:spacing w:val="2"/>
                <w:sz w:val="22"/>
              </w:rPr>
              <w:t>H（R）</w:t>
            </w:r>
          </w:p>
          <w:p w:rsidR="00C632AB" w:rsidRPr="00985CBC" w:rsidRDefault="00C632AB">
            <w:pPr>
              <w:spacing w:line="360" w:lineRule="exact"/>
              <w:jc w:val="center"/>
              <w:rPr>
                <w:rFonts w:ascii="ＭＳ Ｐゴシック" w:eastAsia="ＭＳ Ｐゴシック" w:hAnsi="ＭＳ Ｐゴシック" w:cs="Times New Roman"/>
                <w:color w:val="auto"/>
                <w:spacing w:val="2"/>
                <w:sz w:val="22"/>
              </w:rPr>
            </w:pPr>
            <w:r w:rsidRPr="00985CBC">
              <w:rPr>
                <w:rFonts w:ascii="ＭＳ Ｐゴシック" w:eastAsia="ＭＳ Ｐゴシック" w:hAnsi="ＭＳ Ｐゴシック" w:cs="Times New Roman" w:hint="eastAsia"/>
                <w:color w:val="auto"/>
                <w:spacing w:val="2"/>
                <w:sz w:val="14"/>
                <w:szCs w:val="14"/>
              </w:rPr>
              <w:t>事業年度</w:t>
            </w:r>
          </w:p>
        </w:tc>
      </w:tr>
      <w:tr w:rsidR="001824BD" w:rsidRPr="001824BD" w:rsidTr="001824BD">
        <w:trPr>
          <w:trHeight w:val="136"/>
        </w:trPr>
        <w:tc>
          <w:tcPr>
            <w:tcW w:w="399" w:type="dxa"/>
            <w:vMerge w:val="restart"/>
            <w:tcBorders>
              <w:top w:val="double" w:sz="4" w:space="0" w:color="auto"/>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720"/>
        </w:trPr>
        <w:tc>
          <w:tcPr>
            <w:tcW w:w="399" w:type="dxa"/>
            <w:vMerge/>
            <w:tcBorders>
              <w:left w:val="single" w:sz="12" w:space="0" w:color="auto"/>
            </w:tcBorders>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399" w:type="dxa"/>
            <w:vMerge w:val="restart"/>
            <w:tcBorders>
              <w:top w:val="sing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399" w:type="dxa"/>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rsidTr="001824BD">
        <w:trPr>
          <w:trHeight w:val="300"/>
        </w:trPr>
        <w:tc>
          <w:tcPr>
            <w:tcW w:w="399" w:type="dxa"/>
            <w:vMerge/>
            <w:tcBorders>
              <w:left w:val="single" w:sz="12" w:space="0" w:color="auto"/>
              <w:bottom w:val="trip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rsidTr="001824BD">
        <w:trPr>
          <w:trHeight w:val="270"/>
        </w:trPr>
        <w:tc>
          <w:tcPr>
            <w:tcW w:w="1526" w:type="dxa"/>
            <w:gridSpan w:val="2"/>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rsidTr="001824BD">
        <w:trPr>
          <w:trHeight w:val="285"/>
        </w:trPr>
        <w:tc>
          <w:tcPr>
            <w:tcW w:w="1526" w:type="dxa"/>
            <w:gridSpan w:val="2"/>
            <w:vMerge/>
            <w:tcBorders>
              <w:left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rsidTr="001824BD">
        <w:trPr>
          <w:trHeight w:val="360"/>
        </w:trPr>
        <w:tc>
          <w:tcPr>
            <w:tcW w:w="1526" w:type="dxa"/>
            <w:gridSpan w:val="2"/>
            <w:vMerge/>
            <w:tcBorders>
              <w:left w:val="single" w:sz="12" w:space="0" w:color="auto"/>
              <w:bottom w:val="single" w:sz="12" w:space="0" w:color="auto"/>
            </w:tcBorders>
            <w:shd w:val="clear" w:color="auto" w:fill="auto"/>
            <w:vAlign w:val="center"/>
          </w:tcPr>
          <w:p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985CBC">
        <w:rPr>
          <w:rFonts w:ascii="ＭＳ Ｐ明朝" w:eastAsia="ＭＳ Ｐ明朝" w:hAnsi="ＭＳ Ｐ明朝" w:hint="eastAsia"/>
          <w:color w:val="auto"/>
          <w:sz w:val="20"/>
          <w:szCs w:val="20"/>
        </w:rPr>
        <w:t>（注1）</w:t>
      </w:r>
      <w:r w:rsidRPr="001824BD">
        <w:rPr>
          <w:rFonts w:ascii="ＭＳ Ｐ明朝" w:eastAsia="ＭＳ Ｐ明朝" w:hAnsi="ＭＳ Ｐ明朝" w:hint="eastAsia"/>
          <w:color w:val="auto"/>
          <w:sz w:val="20"/>
          <w:szCs w:val="20"/>
        </w:rPr>
        <w:t>計画参画者個々の省エネルギー等対策取組計画から転記する。</w:t>
      </w:r>
    </w:p>
    <w:p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（注2）生産量（現在、目標）欄は、算定方法を確認できる資料等の根拠資料を添付のうえ産地の合計のみの記載とすることも可能とする。</w:t>
      </w:r>
    </w:p>
    <w:p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（注3）重量での把握が困難な場合は、単位を数量に変更して記載してもよいものとする。</w:t>
      </w:r>
    </w:p>
    <w:p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（注4）生産性向上設備導入計画の欄は、上段に導入設備を、中段に導入台数を、下段に導入温室面積を記載する。</w:t>
      </w:r>
    </w:p>
    <w:p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rsidR="00C632AB" w:rsidRPr="001824BD" w:rsidRDefault="00C632AB" w:rsidP="00C632AB">
      <w:pPr>
        <w:adjustRightInd/>
        <w:spacing w:line="280" w:lineRule="exact"/>
        <w:jc w:val="left"/>
        <w:rPr>
          <w:rFonts w:ascii="ＭＳ Ｐ明朝" w:eastAsia="ＭＳ Ｐ明朝" w:hAnsi="ＭＳ Ｐ明朝"/>
          <w:color w:val="auto"/>
          <w:sz w:val="20"/>
          <w:szCs w:val="20"/>
        </w:rPr>
      </w:pPr>
    </w:p>
    <w:p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rsidR="00BF731E" w:rsidRDefault="00BF731E">
      <w:pPr>
        <w:widowControl/>
        <w:overflowPunct/>
        <w:adjustRightInd/>
        <w:jc w:val="left"/>
        <w:textAlignment w:val="auto"/>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br w:type="page"/>
      </w:r>
    </w:p>
    <w:p w:rsidR="00C632AB" w:rsidRPr="00774612" w:rsidRDefault="00C632AB" w:rsidP="00774612">
      <w:pPr>
        <w:adjustRightInd/>
        <w:spacing w:line="306" w:lineRule="exact"/>
        <w:ind w:leftChars="133" w:left="806" w:hangingChars="200" w:hanging="484"/>
        <w:jc w:val="left"/>
        <w:rPr>
          <w:rFonts w:ascii="ＭＳ Ｐゴシック" w:eastAsia="ＭＳ Ｐゴシック" w:hAnsi="ＭＳ Ｐゴシック"/>
          <w:color w:val="auto"/>
          <w:szCs w:val="24"/>
        </w:rPr>
      </w:pPr>
      <w:r w:rsidRPr="00774612">
        <w:rPr>
          <w:rFonts w:ascii="ＭＳ Ｐゴシック" w:eastAsia="ＭＳ Ｐゴシック" w:hAnsi="ＭＳ Ｐゴシック" w:hint="eastAsia"/>
          <w:color w:val="auto"/>
          <w:szCs w:val="24"/>
        </w:rPr>
        <w:t>（３）</w:t>
      </w:r>
      <w:r w:rsidR="00812EDC">
        <w:rPr>
          <w:rFonts w:ascii="ＭＳ Ｐゴシック" w:eastAsia="ＭＳ Ｐゴシック" w:hAnsi="ＭＳ Ｐゴシック" w:hint="eastAsia"/>
          <w:color w:val="auto"/>
          <w:szCs w:val="24"/>
        </w:rPr>
        <w:t xml:space="preserve">　</w:t>
      </w:r>
      <w:r w:rsidRPr="00774612">
        <w:rPr>
          <w:rFonts w:ascii="ＭＳ Ｐゴシック" w:eastAsia="ＭＳ Ｐゴシック" w:hAnsi="ＭＳ Ｐゴシック" w:hint="eastAsia"/>
          <w:color w:val="auto"/>
          <w:szCs w:val="24"/>
        </w:rPr>
        <w:t>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134"/>
        <w:gridCol w:w="1134"/>
        <w:gridCol w:w="1275"/>
        <w:gridCol w:w="1418"/>
        <w:gridCol w:w="1455"/>
        <w:gridCol w:w="1159"/>
        <w:gridCol w:w="1159"/>
      </w:tblGrid>
      <w:tr w:rsidR="00C632AB" w:rsidRPr="001824BD"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rsidTr="00E96065">
        <w:tc>
          <w:tcPr>
            <w:tcW w:w="534" w:type="dxa"/>
            <w:vMerge/>
            <w:tcBorders>
              <w:top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12" w:space="0" w:color="auto"/>
              <w:right w:val="single" w:sz="4" w:space="0" w:color="auto"/>
            </w:tcBorders>
            <w:shd w:val="clear" w:color="auto" w:fill="auto"/>
          </w:tcPr>
          <w:p w:rsidR="0096732B" w:rsidRPr="00985CBC" w:rsidRDefault="0096732B" w:rsidP="0096732B">
            <w:pPr>
              <w:spacing w:line="360" w:lineRule="exact"/>
              <w:jc w:val="center"/>
              <w:rPr>
                <w:rFonts w:ascii="ＭＳ Ｐゴシック" w:eastAsia="ＭＳ Ｐゴシック" w:hAnsi="ＭＳ Ｐゴシック" w:cs="Times New Roman"/>
                <w:color w:val="auto"/>
                <w:spacing w:val="2"/>
                <w:sz w:val="22"/>
              </w:rPr>
            </w:pPr>
            <w:r w:rsidRPr="00985CBC">
              <w:rPr>
                <w:rFonts w:ascii="ＭＳ Ｐゴシック" w:eastAsia="ＭＳ Ｐゴシック" w:hAnsi="ＭＳ Ｐゴシック" w:cs="Times New Roman" w:hint="eastAsia"/>
                <w:color w:val="auto"/>
                <w:spacing w:val="2"/>
                <w:sz w:val="22"/>
              </w:rPr>
              <w:t>H（R）</w:t>
            </w:r>
          </w:p>
          <w:p w:rsidR="00C632AB" w:rsidRPr="00985CBC" w:rsidRDefault="00C632AB">
            <w:pPr>
              <w:adjustRightInd/>
              <w:spacing w:line="306" w:lineRule="exact"/>
              <w:jc w:val="center"/>
              <w:rPr>
                <w:rFonts w:ascii="ＭＳ Ｐゴシック" w:eastAsia="ＭＳ Ｐゴシック" w:hAnsi="ＭＳ Ｐゴシック"/>
                <w:color w:val="auto"/>
              </w:rPr>
            </w:pPr>
            <w:r w:rsidRPr="00985CBC">
              <w:rPr>
                <w:rFonts w:ascii="ＭＳ Ｐゴシック" w:eastAsia="ＭＳ Ｐゴシック" w:hAnsi="ＭＳ Ｐゴシック" w:hint="eastAsia"/>
                <w:color w:val="auto"/>
                <w:sz w:val="20"/>
                <w:szCs w:val="20"/>
              </w:rPr>
              <w:t>事業年度</w:t>
            </w:r>
          </w:p>
        </w:tc>
        <w:tc>
          <w:tcPr>
            <w:tcW w:w="1159" w:type="dxa"/>
            <w:tcBorders>
              <w:top w:val="single" w:sz="4" w:space="0" w:color="auto"/>
              <w:left w:val="single" w:sz="4" w:space="0" w:color="auto"/>
              <w:bottom w:val="single" w:sz="12" w:space="0" w:color="auto"/>
              <w:right w:val="single" w:sz="4" w:space="0" w:color="auto"/>
            </w:tcBorders>
            <w:shd w:val="clear" w:color="auto" w:fill="auto"/>
          </w:tcPr>
          <w:p w:rsidR="0096732B" w:rsidRPr="00985CBC" w:rsidRDefault="0096732B" w:rsidP="0096732B">
            <w:pPr>
              <w:spacing w:line="360" w:lineRule="exact"/>
              <w:jc w:val="center"/>
              <w:rPr>
                <w:rFonts w:ascii="ＭＳ Ｐゴシック" w:eastAsia="ＭＳ Ｐゴシック" w:hAnsi="ＭＳ Ｐゴシック" w:cs="Times New Roman"/>
                <w:color w:val="auto"/>
                <w:spacing w:val="2"/>
                <w:sz w:val="22"/>
              </w:rPr>
            </w:pPr>
            <w:r w:rsidRPr="00985CBC">
              <w:rPr>
                <w:rFonts w:ascii="ＭＳ Ｐゴシック" w:eastAsia="ＭＳ Ｐゴシック" w:hAnsi="ＭＳ Ｐゴシック" w:cs="Times New Roman" w:hint="eastAsia"/>
                <w:color w:val="auto"/>
                <w:spacing w:val="2"/>
                <w:sz w:val="22"/>
              </w:rPr>
              <w:t>H（R）</w:t>
            </w:r>
          </w:p>
          <w:p w:rsidR="00C632AB" w:rsidRPr="00985CBC" w:rsidRDefault="00C632AB" w:rsidP="00855B31">
            <w:pPr>
              <w:adjustRightInd/>
              <w:spacing w:line="306" w:lineRule="exact"/>
              <w:jc w:val="center"/>
              <w:rPr>
                <w:rFonts w:ascii="ＭＳ Ｐゴシック" w:eastAsia="ＭＳ Ｐゴシック" w:hAnsi="ＭＳ Ｐゴシック"/>
                <w:strike/>
                <w:color w:val="auto"/>
                <w:sz w:val="20"/>
                <w:szCs w:val="20"/>
              </w:rPr>
            </w:pPr>
            <w:r w:rsidRPr="00985CBC">
              <w:rPr>
                <w:rFonts w:ascii="ＭＳ Ｐゴシック" w:eastAsia="ＭＳ Ｐゴシック" w:hAnsi="ＭＳ Ｐゴシック" w:hint="eastAsia"/>
                <w:color w:val="auto"/>
                <w:sz w:val="20"/>
                <w:szCs w:val="20"/>
              </w:rPr>
              <w:t>事業年度</w:t>
            </w:r>
          </w:p>
        </w:tc>
        <w:tc>
          <w:tcPr>
            <w:tcW w:w="1159" w:type="dxa"/>
            <w:tcBorders>
              <w:top w:val="single" w:sz="4" w:space="0" w:color="auto"/>
              <w:left w:val="single" w:sz="4" w:space="0" w:color="auto"/>
              <w:bottom w:val="single" w:sz="12" w:space="0" w:color="auto"/>
            </w:tcBorders>
            <w:shd w:val="clear" w:color="auto" w:fill="auto"/>
          </w:tcPr>
          <w:p w:rsidR="0096732B" w:rsidRPr="00985CBC" w:rsidRDefault="0096732B" w:rsidP="0096732B">
            <w:pPr>
              <w:spacing w:line="360" w:lineRule="exact"/>
              <w:jc w:val="center"/>
              <w:rPr>
                <w:rFonts w:ascii="ＭＳ Ｐゴシック" w:eastAsia="ＭＳ Ｐゴシック" w:hAnsi="ＭＳ Ｐゴシック" w:cs="Times New Roman"/>
                <w:color w:val="auto"/>
                <w:spacing w:val="2"/>
                <w:sz w:val="22"/>
              </w:rPr>
            </w:pPr>
            <w:r w:rsidRPr="00985CBC">
              <w:rPr>
                <w:rFonts w:ascii="ＭＳ Ｐゴシック" w:eastAsia="ＭＳ Ｐゴシック" w:hAnsi="ＭＳ Ｐゴシック" w:cs="Times New Roman" w:hint="eastAsia"/>
                <w:color w:val="auto"/>
                <w:spacing w:val="2"/>
                <w:sz w:val="22"/>
              </w:rPr>
              <w:t>H（R）</w:t>
            </w:r>
          </w:p>
          <w:p w:rsidR="00C632AB" w:rsidRPr="00985CBC" w:rsidRDefault="00C632AB" w:rsidP="00E96065">
            <w:pPr>
              <w:adjustRightInd/>
              <w:spacing w:line="306" w:lineRule="exact"/>
              <w:jc w:val="left"/>
              <w:rPr>
                <w:rFonts w:ascii="ＭＳ Ｐゴシック" w:eastAsia="ＭＳ Ｐゴシック" w:hAnsi="ＭＳ Ｐゴシック"/>
                <w:strike/>
                <w:color w:val="auto"/>
                <w:sz w:val="20"/>
                <w:szCs w:val="20"/>
              </w:rPr>
            </w:pPr>
            <w:r w:rsidRPr="00985CBC">
              <w:rPr>
                <w:rFonts w:ascii="ＭＳ Ｐゴシック" w:eastAsia="ＭＳ Ｐゴシック" w:hAnsi="ＭＳ Ｐゴシック" w:hint="eastAsia"/>
                <w:color w:val="auto"/>
                <w:sz w:val="20"/>
                <w:szCs w:val="20"/>
              </w:rPr>
              <w:t>事業年度</w:t>
            </w:r>
          </w:p>
        </w:tc>
      </w:tr>
      <w:tr w:rsidR="00C632AB" w:rsidRPr="001824BD" w:rsidTr="00E96065">
        <w:tc>
          <w:tcPr>
            <w:tcW w:w="534" w:type="dxa"/>
            <w:tcBorders>
              <w:top w:val="single" w:sz="12"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12" w:space="0" w:color="auto"/>
              <w:left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12"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12"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r>
      <w:tr w:rsidR="00C632AB" w:rsidRPr="001824BD" w:rsidTr="00E96065">
        <w:tc>
          <w:tcPr>
            <w:tcW w:w="534" w:type="dxa"/>
            <w:tcBorders>
              <w:top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r>
      <w:tr w:rsidR="00C632AB" w:rsidRPr="001824BD" w:rsidTr="00E96065">
        <w:tc>
          <w:tcPr>
            <w:tcW w:w="534" w:type="dxa"/>
            <w:tcBorders>
              <w:top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r>
      <w:tr w:rsidR="00C632AB" w:rsidRPr="001824BD" w:rsidTr="00E96065">
        <w:tc>
          <w:tcPr>
            <w:tcW w:w="534" w:type="dxa"/>
            <w:tcBorders>
              <w:top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color w:val="auto"/>
              </w:rPr>
            </w:pPr>
          </w:p>
        </w:tc>
        <w:tc>
          <w:tcPr>
            <w:tcW w:w="1418" w:type="dxa"/>
            <w:tcBorders>
              <w:top w:val="single" w:sz="4"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tc>
        <w:tc>
          <w:tcPr>
            <w:tcW w:w="1455" w:type="dxa"/>
            <w:tcBorders>
              <w:top w:val="single" w:sz="4" w:space="0" w:color="auto"/>
              <w:left w:val="single" w:sz="4" w:space="0" w:color="auto"/>
              <w:bottom w:val="single" w:sz="12"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12"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59" w:type="dxa"/>
            <w:tcBorders>
              <w:top w:val="single" w:sz="4" w:space="0" w:color="auto"/>
              <w:bottom w:val="single" w:sz="12"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r>
      <w:tr w:rsidR="00C632AB" w:rsidRPr="001824BD"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rsidR="00C632AB" w:rsidRPr="001824BD" w:rsidRDefault="00C632AB" w:rsidP="00E96065">
            <w:pPr>
              <w:adjustRightInd/>
              <w:spacing w:line="306" w:lineRule="exact"/>
              <w:jc w:val="right"/>
              <w:rPr>
                <w:rFonts w:ascii="ＭＳ Ｐゴシック" w:eastAsia="ＭＳ Ｐゴシック" w:hAnsi="ＭＳ Ｐゴシック"/>
                <w:color w:val="auto"/>
              </w:rPr>
            </w:pPr>
          </w:p>
          <w:p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p w:rsidR="00C632AB" w:rsidRPr="001824BD" w:rsidRDefault="00C632AB" w:rsidP="00E96065">
            <w:pPr>
              <w:adjustRightInd/>
              <w:spacing w:line="306" w:lineRule="exact"/>
              <w:jc w:val="right"/>
              <w:rPr>
                <w:rFonts w:ascii="ＭＳ Ｐゴシック" w:eastAsia="ＭＳ Ｐゴシック" w:hAnsi="ＭＳ Ｐゴシック"/>
                <w:color w:val="auto"/>
              </w:rPr>
            </w:pP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r>
    </w:tbl>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（注1）変動抑制取組計画については、支援対象者として一体的に取り組む場合は、合計欄のみ記載。計画参加者が個別に取り組む場合は、個々の省エネルギー等対策取組計画から転記する。</w:t>
      </w:r>
    </w:p>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い価格）で〇〇ＫＬ売り渡すことが可能な量）</w:t>
      </w:r>
    </w:p>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（注3）変動抑制取組計画には、どの事業年度からどのような取組により、燃油価格や燃油使用量の変動を抑制するのかが分かるよう記載する。</w:t>
      </w:r>
    </w:p>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A47" w:rsidRDefault="000A2A47">
      <w:r>
        <w:separator/>
      </w:r>
    </w:p>
  </w:endnote>
  <w:endnote w:type="continuationSeparator" w:id="0">
    <w:p w:rsidR="000A2A47" w:rsidRDefault="000A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A47" w:rsidRDefault="000A2A47">
      <w:r>
        <w:rPr>
          <w:rFonts w:cs="Times New Roman"/>
          <w:color w:val="auto"/>
          <w:sz w:val="2"/>
          <w:szCs w:val="2"/>
        </w:rPr>
        <w:continuationSeparator/>
      </w:r>
    </w:p>
  </w:footnote>
  <w:footnote w:type="continuationSeparator" w:id="0">
    <w:p w:rsidR="000A2A47" w:rsidRDefault="000A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A2A4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E1DD8"/>
    <w:rsid w:val="002015A0"/>
    <w:rsid w:val="00217708"/>
    <w:rsid w:val="00222926"/>
    <w:rsid w:val="0023164A"/>
    <w:rsid w:val="00235749"/>
    <w:rsid w:val="00263E62"/>
    <w:rsid w:val="00267B90"/>
    <w:rsid w:val="002709ED"/>
    <w:rsid w:val="0027567A"/>
    <w:rsid w:val="002938F7"/>
    <w:rsid w:val="00293E02"/>
    <w:rsid w:val="002A207A"/>
    <w:rsid w:val="002D5A00"/>
    <w:rsid w:val="002E1670"/>
    <w:rsid w:val="002E23A8"/>
    <w:rsid w:val="002E31F2"/>
    <w:rsid w:val="002F405F"/>
    <w:rsid w:val="0033508A"/>
    <w:rsid w:val="00336B18"/>
    <w:rsid w:val="00337C44"/>
    <w:rsid w:val="00342DF3"/>
    <w:rsid w:val="00350073"/>
    <w:rsid w:val="00363563"/>
    <w:rsid w:val="00365046"/>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5CC4"/>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F7F61"/>
    <w:rsid w:val="00706615"/>
    <w:rsid w:val="00721F13"/>
    <w:rsid w:val="00730F0C"/>
    <w:rsid w:val="00733A20"/>
    <w:rsid w:val="00753B43"/>
    <w:rsid w:val="00763465"/>
    <w:rsid w:val="00774612"/>
    <w:rsid w:val="00774EE0"/>
    <w:rsid w:val="007773C5"/>
    <w:rsid w:val="007842D7"/>
    <w:rsid w:val="007A6552"/>
    <w:rsid w:val="007B62CB"/>
    <w:rsid w:val="007B7B16"/>
    <w:rsid w:val="007E65BD"/>
    <w:rsid w:val="007F5146"/>
    <w:rsid w:val="00807991"/>
    <w:rsid w:val="00812EDC"/>
    <w:rsid w:val="00830487"/>
    <w:rsid w:val="00846B88"/>
    <w:rsid w:val="00854054"/>
    <w:rsid w:val="00855B31"/>
    <w:rsid w:val="00865763"/>
    <w:rsid w:val="00874FB7"/>
    <w:rsid w:val="008843A8"/>
    <w:rsid w:val="00885EDF"/>
    <w:rsid w:val="00892BAB"/>
    <w:rsid w:val="008960E1"/>
    <w:rsid w:val="008A0690"/>
    <w:rsid w:val="008B577E"/>
    <w:rsid w:val="008E32B2"/>
    <w:rsid w:val="008F5974"/>
    <w:rsid w:val="0090306D"/>
    <w:rsid w:val="009141B9"/>
    <w:rsid w:val="00934DA6"/>
    <w:rsid w:val="009355AD"/>
    <w:rsid w:val="00935677"/>
    <w:rsid w:val="009365D0"/>
    <w:rsid w:val="00940EFD"/>
    <w:rsid w:val="00943847"/>
    <w:rsid w:val="00946099"/>
    <w:rsid w:val="00947A90"/>
    <w:rsid w:val="009553BE"/>
    <w:rsid w:val="0096732B"/>
    <w:rsid w:val="00971C2B"/>
    <w:rsid w:val="00985CBC"/>
    <w:rsid w:val="009C0A80"/>
    <w:rsid w:val="009C5E90"/>
    <w:rsid w:val="009D672E"/>
    <w:rsid w:val="009F2D69"/>
    <w:rsid w:val="00A01334"/>
    <w:rsid w:val="00A060F6"/>
    <w:rsid w:val="00A079CD"/>
    <w:rsid w:val="00A11D71"/>
    <w:rsid w:val="00A163AF"/>
    <w:rsid w:val="00A216F8"/>
    <w:rsid w:val="00A310F2"/>
    <w:rsid w:val="00A41110"/>
    <w:rsid w:val="00A43E43"/>
    <w:rsid w:val="00A90EB6"/>
    <w:rsid w:val="00AA3BFB"/>
    <w:rsid w:val="00AB6555"/>
    <w:rsid w:val="00AE0760"/>
    <w:rsid w:val="00AE585F"/>
    <w:rsid w:val="00B067EB"/>
    <w:rsid w:val="00B306B8"/>
    <w:rsid w:val="00B30D94"/>
    <w:rsid w:val="00B36AA5"/>
    <w:rsid w:val="00B71616"/>
    <w:rsid w:val="00B75499"/>
    <w:rsid w:val="00B7649C"/>
    <w:rsid w:val="00B94CD8"/>
    <w:rsid w:val="00BA7ECF"/>
    <w:rsid w:val="00BB411C"/>
    <w:rsid w:val="00BD605A"/>
    <w:rsid w:val="00BE34A0"/>
    <w:rsid w:val="00BE433C"/>
    <w:rsid w:val="00BE5FFC"/>
    <w:rsid w:val="00BE7709"/>
    <w:rsid w:val="00BE7FB3"/>
    <w:rsid w:val="00BF1EE9"/>
    <w:rsid w:val="00BF1FE9"/>
    <w:rsid w:val="00BF731E"/>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D33EB"/>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docId w15:val="{123F87C3-FA6F-4B54-A504-30B23128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AE599-5FA8-4D9A-8529-8A355A2B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671</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9</cp:revision>
  <dcterms:created xsi:type="dcterms:W3CDTF">2018-04-12T09:25:00Z</dcterms:created>
  <dcterms:modified xsi:type="dcterms:W3CDTF">2019-05-23T11:17:00Z</dcterms:modified>
</cp:coreProperties>
</file>